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44B" w:rsidRPr="00A404C9" w:rsidRDefault="00AE16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outline/>
          <w:color w:val="000000"/>
          <w:sz w:val="72"/>
        </w:rPr>
      </w:pPr>
      <w:r w:rsidRPr="00A404C9">
        <w:rPr>
          <w:outline/>
          <w:color w:val="000000"/>
          <w:sz w:val="72"/>
        </w:rPr>
        <w:t xml:space="preserve">   </w:t>
      </w:r>
      <w:r w:rsidRPr="00A404C9">
        <w:rPr>
          <w:outline/>
          <w:color w:val="000000"/>
          <w:sz w:val="72"/>
        </w:rPr>
        <w:tab/>
      </w:r>
      <w:r w:rsidRPr="00A404C9">
        <w:rPr>
          <w:outline/>
          <w:color w:val="000000"/>
          <w:sz w:val="72"/>
        </w:rPr>
        <w:tab/>
        <w:t xml:space="preserve">        </w:t>
      </w:r>
    </w:p>
    <w:p w:rsidR="00AE16A7" w:rsidRDefault="00A0544B" w:rsidP="006438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pPr>
      <w:r w:rsidRPr="00A404C9">
        <w:rPr>
          <w:outline/>
          <w:color w:val="000000"/>
          <w:sz w:val="72"/>
        </w:rPr>
        <w:tab/>
      </w:r>
      <w:r w:rsidRPr="00A404C9">
        <w:rPr>
          <w:outline/>
          <w:color w:val="000000"/>
          <w:sz w:val="72"/>
        </w:rPr>
        <w:tab/>
      </w:r>
      <w:r w:rsidRPr="00A404C9">
        <w:rPr>
          <w:outline/>
          <w:color w:val="000000"/>
          <w:sz w:val="72"/>
        </w:rPr>
        <w:tab/>
      </w:r>
      <w:r w:rsidRPr="00A404C9">
        <w:rPr>
          <w:outline/>
          <w:color w:val="000000"/>
          <w:sz w:val="72"/>
        </w:rPr>
        <w:tab/>
      </w:r>
      <w:r w:rsidR="00AE16A7" w:rsidRPr="00A404C9">
        <w:rPr>
          <w:outline/>
          <w:color w:val="000000"/>
          <w:sz w:val="72"/>
        </w:rPr>
        <w:t xml:space="preserve">    </w:t>
      </w:r>
      <w:r w:rsidR="00AE16A7">
        <w:t>PROFESSIONAL GROWTH</w:t>
      </w:r>
    </w:p>
    <w:p w:rsidR="00AE16A7" w:rsidRDefault="00AE16A7" w:rsidP="00643841">
      <w:pPr>
        <w:jc w:val="both"/>
        <w:rPr>
          <w:rFonts w:ascii="Times" w:hAnsi="Times"/>
          <w:sz w:val="20"/>
        </w:rPr>
      </w:pPr>
    </w:p>
    <w:p w:rsidR="00AE16A7" w:rsidRDefault="00AE16A7" w:rsidP="00643841">
      <w:pPr>
        <w:jc w:val="both"/>
        <w:rPr>
          <w:rFonts w:ascii="Times" w:hAnsi="Times"/>
          <w:sz w:val="20"/>
        </w:rPr>
      </w:pPr>
      <w:r>
        <w:rPr>
          <w:rFonts w:ascii="Times" w:hAnsi="Times"/>
          <w:sz w:val="20"/>
        </w:rPr>
        <w:t xml:space="preserve">All certificated staff members are encouraged to grow professionally by attending graduate school, workshops, educational meetings, and serving on </w:t>
      </w:r>
      <w:r w:rsidR="00A22CCE">
        <w:rPr>
          <w:rFonts w:ascii="Times" w:hAnsi="Times"/>
          <w:sz w:val="20"/>
        </w:rPr>
        <w:t>school</w:t>
      </w:r>
      <w:r>
        <w:rPr>
          <w:rFonts w:ascii="Times" w:hAnsi="Times"/>
          <w:sz w:val="20"/>
        </w:rPr>
        <w:t xml:space="preserve"> committees.  While each administrator and teacher is expected to contribute professional time and talent to </w:t>
      </w:r>
      <w:r w:rsidR="00DE0F0B">
        <w:rPr>
          <w:rFonts w:ascii="Times" w:hAnsi="Times"/>
          <w:sz w:val="20"/>
        </w:rPr>
        <w:t>Guardian Angels Central Catholic</w:t>
      </w:r>
      <w:r>
        <w:rPr>
          <w:rFonts w:ascii="Times" w:hAnsi="Times"/>
          <w:sz w:val="20"/>
        </w:rPr>
        <w:t>, there are assignments or tasks that exceed normal professional and contractual expectations.  In these cases, it is appropriate to award Professional Growth Points.</w:t>
      </w:r>
    </w:p>
    <w:p w:rsidR="00AE16A7" w:rsidRDefault="00AE16A7" w:rsidP="00643841">
      <w:pPr>
        <w:jc w:val="both"/>
        <w:rPr>
          <w:rFonts w:ascii="Times" w:hAnsi="Times"/>
          <w:sz w:val="20"/>
        </w:rPr>
      </w:pPr>
    </w:p>
    <w:p w:rsidR="00AE16A7" w:rsidRDefault="00AE16A7" w:rsidP="00643841">
      <w:pPr>
        <w:jc w:val="both"/>
        <w:rPr>
          <w:rFonts w:ascii="Times" w:hAnsi="Times"/>
          <w:sz w:val="20"/>
        </w:rPr>
      </w:pPr>
      <w:r w:rsidRPr="00454957">
        <w:rPr>
          <w:rFonts w:ascii="Times" w:hAnsi="Times"/>
          <w:sz w:val="20"/>
        </w:rPr>
        <w:t>Every six years, each certificated employee must complete 90 professional growth points</w:t>
      </w:r>
      <w:r w:rsidR="00A404C9" w:rsidRPr="00454957">
        <w:rPr>
          <w:rFonts w:ascii="Times" w:hAnsi="Times"/>
          <w:sz w:val="20"/>
        </w:rPr>
        <w:t>, with a minimum of 10 points per year,</w:t>
      </w:r>
      <w:r w:rsidRPr="00454957">
        <w:rPr>
          <w:rFonts w:ascii="Times" w:hAnsi="Times"/>
          <w:sz w:val="20"/>
        </w:rPr>
        <w:t xml:space="preserve"> in order to maintain employment. Six semester hours of college credit shall be accepted as evidence of professional growth or in the alternative, such other activities as are approved by the </w:t>
      </w:r>
      <w:r w:rsidR="00A22CCE">
        <w:rPr>
          <w:rFonts w:ascii="Times" w:hAnsi="Times"/>
          <w:sz w:val="20"/>
        </w:rPr>
        <w:t>Principal and President</w:t>
      </w:r>
      <w:r w:rsidRPr="00454957">
        <w:rPr>
          <w:rFonts w:ascii="Times" w:hAnsi="Times"/>
          <w:sz w:val="20"/>
        </w:rPr>
        <w:t xml:space="preserve">.  Failure of a certificated employee to show evidence of sufficient professional growth would be in violation of </w:t>
      </w:r>
      <w:r w:rsidR="00A404C9" w:rsidRPr="00454957">
        <w:rPr>
          <w:rFonts w:ascii="Times" w:hAnsi="Times"/>
          <w:sz w:val="20"/>
        </w:rPr>
        <w:t>Guardian Angels Central Catholic’s</w:t>
      </w:r>
      <w:r w:rsidRPr="00454957">
        <w:rPr>
          <w:rFonts w:ascii="Times" w:hAnsi="Times"/>
          <w:sz w:val="20"/>
        </w:rPr>
        <w:t xml:space="preserve"> policy</w:t>
      </w:r>
      <w:r w:rsidR="00A404C9" w:rsidRPr="00454957">
        <w:rPr>
          <w:rFonts w:ascii="Times" w:hAnsi="Times"/>
          <w:sz w:val="20"/>
        </w:rPr>
        <w:t>.</w:t>
      </w:r>
      <w:r w:rsidRPr="00454957">
        <w:rPr>
          <w:rFonts w:ascii="Times" w:hAnsi="Times"/>
          <w:sz w:val="20"/>
        </w:rPr>
        <w:t xml:space="preserve"> </w:t>
      </w:r>
      <w:r w:rsidR="00DE0F0B" w:rsidRPr="00454957">
        <w:rPr>
          <w:rFonts w:ascii="Times" w:hAnsi="Times"/>
          <w:sz w:val="20"/>
        </w:rPr>
        <w:t>Although the Archdiocese o</w:t>
      </w:r>
      <w:r w:rsidR="00323B0D" w:rsidRPr="00454957">
        <w:rPr>
          <w:rFonts w:ascii="Times" w:hAnsi="Times"/>
          <w:sz w:val="20"/>
        </w:rPr>
        <w:t>f Omaha schools are not bound by Nebraska School Law 79-830 with regard to “tenure” or permanency of certificated staff, Guardian Angels Central Catholic will require all certificated staff members to give evidence of professional growth every six years.  Evidence of growth shall be the accumulation o</w:t>
      </w:r>
      <w:r w:rsidR="00454957" w:rsidRPr="00454957">
        <w:rPr>
          <w:rFonts w:ascii="Times" w:hAnsi="Times"/>
          <w:sz w:val="20"/>
        </w:rPr>
        <w:t>f 90 professional growth points</w:t>
      </w:r>
      <w:r w:rsidR="00A46B47">
        <w:rPr>
          <w:rFonts w:ascii="Times" w:hAnsi="Times"/>
          <w:sz w:val="20"/>
        </w:rPr>
        <w:t xml:space="preserve"> over a period of six</w:t>
      </w:r>
      <w:r w:rsidR="00454957">
        <w:rPr>
          <w:rFonts w:ascii="Times" w:hAnsi="Times"/>
          <w:sz w:val="20"/>
        </w:rPr>
        <w:t xml:space="preserve"> years.</w:t>
      </w:r>
    </w:p>
    <w:p w:rsidR="00AE16A7" w:rsidRDefault="00AE16A7" w:rsidP="00643841">
      <w:pPr>
        <w:jc w:val="both"/>
        <w:rPr>
          <w:rFonts w:ascii="Times" w:hAnsi="Times"/>
          <w:sz w:val="20"/>
        </w:rPr>
      </w:pPr>
    </w:p>
    <w:p w:rsidR="00AE16A7" w:rsidRDefault="00AE16A7" w:rsidP="00643841">
      <w:pPr>
        <w:jc w:val="both"/>
        <w:rPr>
          <w:rFonts w:ascii="Times" w:hAnsi="Times"/>
          <w:sz w:val="20"/>
        </w:rPr>
      </w:pPr>
      <w:r>
        <w:rPr>
          <w:rFonts w:ascii="Times" w:hAnsi="Times"/>
          <w:sz w:val="20"/>
        </w:rPr>
        <w:t>The following are basic guidelines that will apply when determining if a specific activity warrants assignment of Professional Growth Points.</w:t>
      </w:r>
    </w:p>
    <w:p w:rsidR="00AE16A7" w:rsidRDefault="00AE16A7" w:rsidP="00643841">
      <w:pPr>
        <w:jc w:val="both"/>
        <w:rPr>
          <w:rFonts w:ascii="Times" w:hAnsi="Times"/>
          <w:b/>
          <w:sz w:val="20"/>
        </w:rPr>
      </w:pPr>
    </w:p>
    <w:p w:rsidR="00AE16A7" w:rsidRDefault="00AE16A7" w:rsidP="00643841">
      <w:pPr>
        <w:jc w:val="both"/>
        <w:rPr>
          <w:rFonts w:ascii="Times" w:hAnsi="Times"/>
          <w:b/>
          <w:sz w:val="20"/>
        </w:rPr>
      </w:pPr>
      <w:r>
        <w:rPr>
          <w:rFonts w:ascii="Times" w:hAnsi="Times"/>
          <w:b/>
          <w:sz w:val="20"/>
        </w:rPr>
        <w:t>Guidelines</w:t>
      </w:r>
    </w:p>
    <w:p w:rsidR="00AE16A7" w:rsidRDefault="00AE16A7" w:rsidP="00643841">
      <w:pPr>
        <w:jc w:val="both"/>
        <w:rPr>
          <w:rFonts w:ascii="Times" w:hAnsi="Times"/>
          <w:sz w:val="20"/>
        </w:rPr>
      </w:pPr>
    </w:p>
    <w:p w:rsidR="00AE16A7" w:rsidRDefault="00AE16A7" w:rsidP="00643841">
      <w:pPr>
        <w:jc w:val="both"/>
        <w:rPr>
          <w:rFonts w:ascii="Times" w:hAnsi="Times"/>
          <w:sz w:val="20"/>
        </w:rPr>
      </w:pPr>
      <w:r>
        <w:rPr>
          <w:rFonts w:ascii="Times" w:hAnsi="Times"/>
          <w:sz w:val="20"/>
        </w:rPr>
        <w:t>•Each certificated employee must earn 90 points every six years.</w:t>
      </w:r>
    </w:p>
    <w:p w:rsidR="00AE16A7" w:rsidRDefault="00AE16A7" w:rsidP="00643841">
      <w:pPr>
        <w:jc w:val="both"/>
        <w:rPr>
          <w:rFonts w:ascii="Times" w:hAnsi="Times"/>
          <w:sz w:val="20"/>
        </w:rPr>
      </w:pPr>
    </w:p>
    <w:p w:rsidR="00AE16A7" w:rsidRDefault="00AE16A7" w:rsidP="00643841">
      <w:pPr>
        <w:jc w:val="both"/>
        <w:rPr>
          <w:rFonts w:ascii="Times" w:hAnsi="Times"/>
          <w:sz w:val="20"/>
        </w:rPr>
      </w:pPr>
      <w:r>
        <w:rPr>
          <w:rFonts w:ascii="Times" w:hAnsi="Times"/>
          <w:sz w:val="20"/>
        </w:rPr>
        <w:t>•</w:t>
      </w:r>
      <w:r w:rsidRPr="00454957">
        <w:rPr>
          <w:rFonts w:ascii="Times" w:hAnsi="Times"/>
          <w:sz w:val="20"/>
        </w:rPr>
        <w:t xml:space="preserve">If you have a question about whether an activity would be approved you may ask </w:t>
      </w:r>
      <w:r w:rsidR="00A46B47">
        <w:rPr>
          <w:rFonts w:ascii="Times" w:hAnsi="Times"/>
          <w:sz w:val="20"/>
        </w:rPr>
        <w:t>the P</w:t>
      </w:r>
      <w:bookmarkStart w:id="0" w:name="_GoBack"/>
      <w:bookmarkEnd w:id="0"/>
      <w:r w:rsidR="000B3CFA" w:rsidRPr="00454957">
        <w:rPr>
          <w:rFonts w:ascii="Times" w:hAnsi="Times"/>
          <w:sz w:val="20"/>
        </w:rPr>
        <w:t>rincipal</w:t>
      </w:r>
      <w:r w:rsidRPr="00454957">
        <w:rPr>
          <w:rFonts w:ascii="Times" w:hAnsi="Times"/>
          <w:sz w:val="20"/>
        </w:rPr>
        <w:t xml:space="preserve"> prior to doing it.  In addition, if you have questions regarding a college course or activity that may qualify for salary advancement, please consult with the </w:t>
      </w:r>
      <w:r w:rsidR="00323B0D" w:rsidRPr="00454957">
        <w:rPr>
          <w:rFonts w:ascii="Times" w:hAnsi="Times"/>
          <w:sz w:val="20"/>
        </w:rPr>
        <w:t>Principal</w:t>
      </w:r>
      <w:r w:rsidRPr="00454957">
        <w:rPr>
          <w:rFonts w:ascii="Times" w:hAnsi="Times"/>
          <w:sz w:val="20"/>
        </w:rPr>
        <w:t>.</w:t>
      </w:r>
    </w:p>
    <w:p w:rsidR="00AE16A7" w:rsidRDefault="00AE16A7" w:rsidP="00643841">
      <w:pPr>
        <w:jc w:val="both"/>
        <w:rPr>
          <w:rFonts w:ascii="Times" w:hAnsi="Times"/>
          <w:sz w:val="20"/>
        </w:rPr>
      </w:pPr>
    </w:p>
    <w:p w:rsidR="00AE16A7" w:rsidRDefault="00AE16A7" w:rsidP="00643841">
      <w:pPr>
        <w:jc w:val="both"/>
        <w:rPr>
          <w:rFonts w:ascii="Times" w:hAnsi="Times"/>
          <w:sz w:val="20"/>
        </w:rPr>
      </w:pPr>
      <w:r>
        <w:rPr>
          <w:rFonts w:ascii="Times" w:hAnsi="Times"/>
          <w:sz w:val="20"/>
        </w:rPr>
        <w:t xml:space="preserve">•The year of September 1-August 31 will be used in calculation of each six-year cycle. The certificated staff member may surpass the maximum amount of points allowable per category, but these surplus points will not count in the 90-point accumulation.  Any professional growth points earned beyond the 90 points within the six-year cycle may not be transferred to future six year cycles.  However, professional growth points earned during the final summer of a six-year cycle may be counted in the next cycle if the previous cycle’s 90 points were earned prior to the final summer.  If professional growth points earned during the </w:t>
      </w:r>
      <w:r w:rsidR="00A22CCE">
        <w:rPr>
          <w:rFonts w:ascii="Times" w:hAnsi="Times"/>
          <w:sz w:val="20"/>
        </w:rPr>
        <w:t xml:space="preserve">final </w:t>
      </w:r>
      <w:r>
        <w:rPr>
          <w:rFonts w:ascii="Times" w:hAnsi="Times"/>
          <w:sz w:val="20"/>
        </w:rPr>
        <w:t xml:space="preserve">summer are to be carried over to the new six-year cycle, the </w:t>
      </w:r>
      <w:r w:rsidR="00DE0F0B">
        <w:rPr>
          <w:rFonts w:ascii="Times" w:hAnsi="Times"/>
          <w:sz w:val="20"/>
        </w:rPr>
        <w:t>staff must notify the Principal</w:t>
      </w:r>
      <w:r w:rsidR="00A22CCE">
        <w:rPr>
          <w:rFonts w:ascii="Times" w:hAnsi="Times"/>
          <w:sz w:val="20"/>
        </w:rPr>
        <w:t>,</w:t>
      </w:r>
      <w:r w:rsidR="00DE0F0B">
        <w:rPr>
          <w:rFonts w:ascii="Times" w:hAnsi="Times"/>
          <w:sz w:val="20"/>
        </w:rPr>
        <w:t xml:space="preserve"> </w:t>
      </w:r>
      <w:r w:rsidR="00607680">
        <w:rPr>
          <w:rFonts w:ascii="Times" w:hAnsi="Times"/>
          <w:sz w:val="20"/>
        </w:rPr>
        <w:t xml:space="preserve">and obtain approval </w:t>
      </w:r>
      <w:r w:rsidR="00A22CCE">
        <w:rPr>
          <w:rFonts w:ascii="Times" w:hAnsi="Times"/>
          <w:sz w:val="20"/>
        </w:rPr>
        <w:t xml:space="preserve">for carry over </w:t>
      </w:r>
      <w:r w:rsidR="00DE0F0B">
        <w:rPr>
          <w:rFonts w:ascii="Times" w:hAnsi="Times"/>
          <w:sz w:val="20"/>
        </w:rPr>
        <w:t>p</w:t>
      </w:r>
      <w:r>
        <w:rPr>
          <w:rFonts w:ascii="Times" w:hAnsi="Times"/>
          <w:sz w:val="20"/>
        </w:rPr>
        <w:t xml:space="preserve">rior to undertaking the summer activities.  </w:t>
      </w:r>
    </w:p>
    <w:p w:rsidR="00AE16A7" w:rsidRDefault="00AE16A7" w:rsidP="00643841">
      <w:pPr>
        <w:jc w:val="both"/>
        <w:rPr>
          <w:rFonts w:ascii="Times" w:hAnsi="Times"/>
          <w:sz w:val="20"/>
        </w:rPr>
      </w:pPr>
    </w:p>
    <w:p w:rsidR="00AE16A7" w:rsidRDefault="00AE16A7" w:rsidP="00643841">
      <w:pPr>
        <w:jc w:val="both"/>
        <w:rPr>
          <w:rFonts w:ascii="Times" w:hAnsi="Times"/>
          <w:sz w:val="20"/>
        </w:rPr>
      </w:pPr>
      <w:r w:rsidRPr="00454957">
        <w:rPr>
          <w:rFonts w:ascii="Times" w:hAnsi="Times"/>
          <w:sz w:val="20"/>
        </w:rPr>
        <w:t>•</w:t>
      </w:r>
      <w:r w:rsidR="00323B0D" w:rsidRPr="00454957">
        <w:rPr>
          <w:rFonts w:ascii="Times" w:hAnsi="Times"/>
          <w:sz w:val="20"/>
        </w:rPr>
        <w:t xml:space="preserve"> S</w:t>
      </w:r>
      <w:r w:rsidRPr="00454957">
        <w:rPr>
          <w:rFonts w:ascii="Times" w:hAnsi="Times"/>
          <w:sz w:val="20"/>
        </w:rPr>
        <w:t xml:space="preserve">ix semester hours of college credit earned within a six-year cycle shall constitute completion of the professional growth requirement.  Therefore, classes for which college graduate credit or undergraduate credit from an accredited institution is assigned will </w:t>
      </w:r>
      <w:r w:rsidR="00A22CCE">
        <w:rPr>
          <w:rFonts w:ascii="Times" w:hAnsi="Times"/>
          <w:sz w:val="20"/>
        </w:rPr>
        <w:t xml:space="preserve">normally </w:t>
      </w:r>
      <w:r w:rsidRPr="00454957">
        <w:rPr>
          <w:rFonts w:ascii="Times" w:hAnsi="Times"/>
          <w:sz w:val="20"/>
        </w:rPr>
        <w:t>qualify for professional growth points.</w:t>
      </w:r>
      <w:r w:rsidR="00A22CCE">
        <w:rPr>
          <w:rFonts w:ascii="Times" w:hAnsi="Times"/>
          <w:sz w:val="20"/>
        </w:rPr>
        <w:t xml:space="preserve">  If you have questions about courses qualifying for Professional Growth Points please contact the Principal prior to enrollment for the course(s).</w:t>
      </w:r>
      <w:r w:rsidRPr="00454957">
        <w:rPr>
          <w:rFonts w:ascii="Times" w:hAnsi="Times"/>
          <w:sz w:val="20"/>
        </w:rPr>
        <w:t xml:space="preserve">  A copy of a transcript or grade sheet must be in the staff member’s personnel file in the </w:t>
      </w:r>
      <w:r w:rsidR="00323B0D" w:rsidRPr="00454957">
        <w:rPr>
          <w:rFonts w:ascii="Times" w:hAnsi="Times"/>
          <w:sz w:val="20"/>
        </w:rPr>
        <w:t>Principal’s</w:t>
      </w:r>
      <w:r w:rsidRPr="00454957">
        <w:rPr>
          <w:rFonts w:ascii="Times" w:hAnsi="Times"/>
          <w:sz w:val="20"/>
        </w:rPr>
        <w:t xml:space="preserve"> Office.</w:t>
      </w:r>
    </w:p>
    <w:p w:rsidR="00AE16A7" w:rsidRDefault="00AE16A7" w:rsidP="00643841">
      <w:pPr>
        <w:jc w:val="both"/>
        <w:rPr>
          <w:rFonts w:ascii="Times" w:hAnsi="Times"/>
          <w:sz w:val="20"/>
        </w:rPr>
      </w:pPr>
    </w:p>
    <w:p w:rsidR="00AE16A7" w:rsidRDefault="00AE16A7" w:rsidP="00643841">
      <w:pPr>
        <w:jc w:val="both"/>
        <w:rPr>
          <w:rFonts w:ascii="Times" w:hAnsi="Times"/>
          <w:sz w:val="20"/>
        </w:rPr>
      </w:pPr>
      <w:r>
        <w:rPr>
          <w:rFonts w:ascii="Times" w:hAnsi="Times"/>
          <w:sz w:val="20"/>
        </w:rPr>
        <w:t>•Supporting documentation must be attached to verify the completion of all activities.  Verification by the Principal may be provided in lieu of other documentation.</w:t>
      </w:r>
    </w:p>
    <w:p w:rsidR="00AE16A7" w:rsidRDefault="00AE16A7" w:rsidP="00643841">
      <w:pPr>
        <w:jc w:val="both"/>
        <w:rPr>
          <w:rFonts w:ascii="Times" w:hAnsi="Times"/>
          <w:sz w:val="20"/>
        </w:rPr>
      </w:pPr>
    </w:p>
    <w:p w:rsidR="00AE16A7" w:rsidRDefault="00AE16A7" w:rsidP="00643841">
      <w:pPr>
        <w:jc w:val="both"/>
        <w:rPr>
          <w:rFonts w:ascii="Times" w:hAnsi="Times"/>
          <w:sz w:val="20"/>
        </w:rPr>
      </w:pPr>
      <w:r>
        <w:rPr>
          <w:rFonts w:ascii="Times" w:hAnsi="Times"/>
          <w:sz w:val="20"/>
        </w:rPr>
        <w:t xml:space="preserve">•Professional growth activities generally do not include regular faculty activities such as faculty meetings, parent/teacher conferences, supervising various activities, etc.  </w:t>
      </w:r>
    </w:p>
    <w:p w:rsidR="00AE16A7" w:rsidRDefault="00AE16A7" w:rsidP="00643841">
      <w:pPr>
        <w:jc w:val="both"/>
        <w:rPr>
          <w:rFonts w:ascii="Times" w:hAnsi="Times"/>
          <w:sz w:val="20"/>
        </w:rPr>
      </w:pPr>
    </w:p>
    <w:p w:rsidR="00AE16A7" w:rsidRDefault="00AE16A7" w:rsidP="00643841">
      <w:pPr>
        <w:jc w:val="both"/>
        <w:rPr>
          <w:rFonts w:ascii="Times" w:hAnsi="Times"/>
          <w:sz w:val="20"/>
        </w:rPr>
      </w:pPr>
      <w:r>
        <w:rPr>
          <w:rFonts w:ascii="Times" w:hAnsi="Times"/>
          <w:sz w:val="20"/>
        </w:rPr>
        <w:t>•The previous year’s professional growth points must be turned into your principal during pre-service days.  Certified employees are required to sign and return the form even if there has been no professional growth to report.  This allows employees and administration to keep current on the employees’ professional development plans.  A copy of the Professional Growth Report will be placed in the certified staff member’s Professional Growth File. The Professional Growth Report will reflect all activities and Professional Growth Points earned regardless of whether or not the minimal requirement of points has been met within the six-year period.</w:t>
      </w:r>
    </w:p>
    <w:p w:rsidR="00AE16A7" w:rsidRDefault="00AE16A7">
      <w:pPr>
        <w:rPr>
          <w:rFonts w:ascii="Times" w:hAnsi="Times"/>
          <w:sz w:val="20"/>
        </w:rPr>
      </w:pPr>
    </w:p>
    <w:p w:rsidR="00AE16A7" w:rsidRDefault="00AE16A7">
      <w:pPr>
        <w:rPr>
          <w:rFonts w:ascii="Times" w:hAnsi="Times"/>
          <w:sz w:val="20"/>
        </w:rPr>
      </w:pPr>
    </w:p>
    <w:p w:rsidR="00AE16A7" w:rsidRDefault="00AE16A7">
      <w:pPr>
        <w:rPr>
          <w:rFonts w:ascii="Times" w:hAnsi="Times"/>
          <w:sz w:val="20"/>
        </w:rPr>
      </w:pPr>
    </w:p>
    <w:p w:rsidR="00AE16A7" w:rsidRDefault="00AE16A7">
      <w:pPr>
        <w:rPr>
          <w:rFonts w:ascii="Times" w:hAnsi="Times"/>
          <w:sz w:val="20"/>
        </w:rPr>
      </w:pPr>
    </w:p>
    <w:p w:rsidR="00AE16A7" w:rsidRDefault="00AE16A7">
      <w:pPr>
        <w:rPr>
          <w:rFonts w:ascii="Times" w:hAnsi="Times"/>
          <w:sz w:val="20"/>
        </w:rPr>
      </w:pPr>
    </w:p>
    <w:p w:rsidR="00AE16A7" w:rsidRDefault="00AE16A7">
      <w:pPr>
        <w:rPr>
          <w:rFonts w:ascii="Times" w:hAnsi="Times"/>
          <w:sz w:val="20"/>
        </w:rPr>
      </w:pPr>
    </w:p>
    <w:p w:rsidR="00AE16A7" w:rsidRDefault="00AE16A7">
      <w:pPr>
        <w:rPr>
          <w:rFonts w:ascii="Times" w:hAnsi="Times"/>
          <w:sz w:val="20"/>
        </w:rPr>
      </w:pPr>
    </w:p>
    <w:p w:rsidR="00AE16A7" w:rsidRDefault="00AE16A7">
      <w:pPr>
        <w:rPr>
          <w:rFonts w:ascii="Times" w:hAnsi="Times"/>
          <w:sz w:val="20"/>
        </w:rPr>
      </w:pPr>
    </w:p>
    <w:p w:rsidR="00AE16A7" w:rsidRDefault="00AE16A7">
      <w:pPr>
        <w:jc w:val="center"/>
        <w:rPr>
          <w:rFonts w:ascii="Times" w:hAnsi="Times"/>
          <w:sz w:val="20"/>
        </w:rPr>
      </w:pPr>
      <w:r>
        <w:rPr>
          <w:rFonts w:ascii="Times" w:hAnsi="Times"/>
          <w:sz w:val="20"/>
        </w:rPr>
        <w:br w:type="page"/>
      </w:r>
      <w:r>
        <w:rPr>
          <w:rFonts w:ascii="Times" w:hAnsi="Times"/>
          <w:sz w:val="20"/>
        </w:rPr>
        <w:lastRenderedPageBreak/>
        <w:t>PROFESSIONAL GROWTH ACTIVITIES/OPPORTUNITIES</w:t>
      </w:r>
    </w:p>
    <w:p w:rsidR="00AE16A7" w:rsidRDefault="00AE16A7">
      <w:pPr>
        <w:jc w:val="center"/>
        <w:rPr>
          <w:rFonts w:ascii="Times" w:hAnsi="Times"/>
          <w:sz w:val="20"/>
        </w:rPr>
      </w:pPr>
      <w:r>
        <w:rPr>
          <w:rFonts w:ascii="Times" w:hAnsi="Times"/>
          <w:sz w:val="20"/>
        </w:rPr>
        <w:t>(To satisfy Professional Growth requirements)</w:t>
      </w:r>
    </w:p>
    <w:p w:rsidR="00AE16A7" w:rsidRDefault="00AE16A7">
      <w:pPr>
        <w:jc w:val="center"/>
        <w:rPr>
          <w:rFonts w:ascii="Times" w:hAnsi="Times"/>
          <w:sz w:val="20"/>
        </w:rPr>
      </w:pPr>
    </w:p>
    <w:p w:rsidR="00AE16A7" w:rsidRDefault="00AE16A7">
      <w:pPr>
        <w:pStyle w:val="Header"/>
        <w:tabs>
          <w:tab w:val="clear" w:pos="4320"/>
          <w:tab w:val="clear" w:pos="8640"/>
        </w:tabs>
        <w:ind w:firstLine="720"/>
        <w:rPr>
          <w:rFonts w:ascii="Times" w:hAnsi="Times"/>
          <w:b/>
          <w:sz w:val="20"/>
          <w:u w:val="single"/>
        </w:rPr>
      </w:pPr>
      <w:r>
        <w:rPr>
          <w:rFonts w:ascii="Times" w:hAnsi="Times"/>
          <w:sz w:val="20"/>
        </w:rPr>
        <w:t xml:space="preserve">        </w:t>
      </w:r>
      <w:r>
        <w:rPr>
          <w:rFonts w:ascii="Times" w:hAnsi="Times"/>
          <w:b/>
          <w:sz w:val="20"/>
          <w:u w:val="single"/>
        </w:rPr>
        <w:t>ACTIVITY</w:t>
      </w:r>
    </w:p>
    <w:p w:rsidR="00AE16A7" w:rsidRDefault="00AE16A7">
      <w:pPr>
        <w:pStyle w:val="Header"/>
        <w:tabs>
          <w:tab w:val="clear" w:pos="4320"/>
          <w:tab w:val="clear" w:pos="8640"/>
        </w:tabs>
        <w:ind w:left="2160" w:hanging="2160"/>
        <w:rPr>
          <w:rFonts w:ascii="Times" w:hAnsi="Times"/>
          <w:sz w:val="20"/>
        </w:rPr>
      </w:pPr>
      <w:r>
        <w:rPr>
          <w:rFonts w:ascii="Times" w:hAnsi="Times"/>
          <w:sz w:val="20"/>
        </w:rPr>
        <w:t xml:space="preserve">Category 1    </w:t>
      </w:r>
      <w:r>
        <w:rPr>
          <w:rFonts w:ascii="Times" w:hAnsi="Times"/>
          <w:b/>
          <w:sz w:val="20"/>
        </w:rPr>
        <w:t>College Course/Graduate Level &amp; Undergraduate Level:  1 Credit Hour = 15 points</w:t>
      </w:r>
    </w:p>
    <w:p w:rsidR="00AE16A7" w:rsidRDefault="00AE16A7">
      <w:pPr>
        <w:pStyle w:val="Header"/>
        <w:tabs>
          <w:tab w:val="clear" w:pos="4320"/>
          <w:tab w:val="clear" w:pos="8640"/>
        </w:tabs>
        <w:rPr>
          <w:rFonts w:ascii="Times" w:hAnsi="Times"/>
          <w:sz w:val="20"/>
        </w:rPr>
      </w:pPr>
      <w:r>
        <w:rPr>
          <w:rFonts w:ascii="Times" w:hAnsi="Times"/>
          <w:sz w:val="20"/>
        </w:rPr>
        <w:t xml:space="preserve">                       A copy of the grade slip or transcript is required.</w:t>
      </w:r>
    </w:p>
    <w:p w:rsidR="00AE16A7" w:rsidRDefault="00AE16A7">
      <w:pPr>
        <w:pStyle w:val="Header"/>
        <w:tabs>
          <w:tab w:val="clear" w:pos="4320"/>
          <w:tab w:val="clear" w:pos="8640"/>
        </w:tabs>
        <w:rPr>
          <w:rFonts w:ascii="Times" w:hAnsi="Times"/>
          <w:sz w:val="20"/>
        </w:rPr>
      </w:pPr>
    </w:p>
    <w:p w:rsidR="00643841" w:rsidRDefault="00AE16A7">
      <w:pPr>
        <w:pStyle w:val="Header"/>
        <w:tabs>
          <w:tab w:val="clear" w:pos="4320"/>
          <w:tab w:val="clear" w:pos="8640"/>
        </w:tabs>
        <w:ind w:left="2160" w:hanging="2160"/>
        <w:rPr>
          <w:rFonts w:ascii="Times" w:hAnsi="Times"/>
          <w:b/>
          <w:sz w:val="20"/>
        </w:rPr>
      </w:pPr>
      <w:r>
        <w:rPr>
          <w:rFonts w:ascii="Times" w:hAnsi="Times"/>
          <w:sz w:val="20"/>
        </w:rPr>
        <w:t xml:space="preserve">Category 2     </w:t>
      </w:r>
      <w:r>
        <w:rPr>
          <w:rFonts w:ascii="Times" w:hAnsi="Times"/>
          <w:b/>
          <w:sz w:val="20"/>
        </w:rPr>
        <w:t>Auditing a College Cours</w:t>
      </w:r>
      <w:r w:rsidR="00A404C9">
        <w:rPr>
          <w:rFonts w:ascii="Times" w:hAnsi="Times"/>
          <w:b/>
          <w:sz w:val="20"/>
        </w:rPr>
        <w:t>e:  1 Credit Hour = 10 Points (</w:t>
      </w:r>
      <w:r>
        <w:rPr>
          <w:rFonts w:ascii="Times" w:hAnsi="Times"/>
          <w:b/>
          <w:sz w:val="20"/>
        </w:rPr>
        <w:t>A maximum of 30 points allowed per</w:t>
      </w:r>
    </w:p>
    <w:p w:rsidR="00643841" w:rsidRDefault="00643841" w:rsidP="00643841">
      <w:pPr>
        <w:pStyle w:val="Header"/>
        <w:tabs>
          <w:tab w:val="clear" w:pos="4320"/>
          <w:tab w:val="clear" w:pos="8640"/>
        </w:tabs>
        <w:ind w:left="2160" w:hanging="2160"/>
        <w:rPr>
          <w:rFonts w:ascii="Times" w:hAnsi="Times"/>
          <w:sz w:val="20"/>
        </w:rPr>
      </w:pPr>
      <w:r>
        <w:rPr>
          <w:rFonts w:ascii="Times" w:hAnsi="Times"/>
          <w:b/>
          <w:sz w:val="20"/>
        </w:rPr>
        <w:t xml:space="preserve">                       </w:t>
      </w:r>
      <w:r w:rsidR="000B3CFA">
        <w:rPr>
          <w:rFonts w:ascii="Times" w:hAnsi="Times"/>
          <w:b/>
          <w:sz w:val="20"/>
        </w:rPr>
        <w:t>Cycle</w:t>
      </w:r>
      <w:r w:rsidR="00AE16A7">
        <w:rPr>
          <w:rFonts w:ascii="Times" w:hAnsi="Times"/>
          <w:b/>
          <w:sz w:val="20"/>
        </w:rPr>
        <w:t>)</w:t>
      </w:r>
      <w:r>
        <w:rPr>
          <w:rFonts w:ascii="Times" w:hAnsi="Times"/>
          <w:b/>
          <w:sz w:val="20"/>
        </w:rPr>
        <w:t xml:space="preserve">.  </w:t>
      </w:r>
      <w:r w:rsidR="00AE16A7">
        <w:rPr>
          <w:rFonts w:ascii="Times" w:hAnsi="Times"/>
          <w:sz w:val="20"/>
        </w:rPr>
        <w:t xml:space="preserve"> A copy of an audit slip, grade slip, transcript, certificate, or letter from the instructor is </w:t>
      </w:r>
    </w:p>
    <w:p w:rsidR="00AE16A7" w:rsidRDefault="00643841" w:rsidP="00643841">
      <w:pPr>
        <w:pStyle w:val="Header"/>
        <w:tabs>
          <w:tab w:val="clear" w:pos="4320"/>
          <w:tab w:val="clear" w:pos="8640"/>
        </w:tabs>
        <w:ind w:left="2160" w:hanging="2160"/>
        <w:rPr>
          <w:rFonts w:ascii="Times" w:hAnsi="Times"/>
          <w:sz w:val="20"/>
        </w:rPr>
      </w:pPr>
      <w:r>
        <w:rPr>
          <w:rFonts w:ascii="Times" w:hAnsi="Times"/>
          <w:b/>
          <w:sz w:val="20"/>
        </w:rPr>
        <w:t xml:space="preserve">                       </w:t>
      </w:r>
      <w:r w:rsidR="00AE16A7">
        <w:rPr>
          <w:rFonts w:ascii="Times" w:hAnsi="Times"/>
          <w:sz w:val="20"/>
        </w:rPr>
        <w:t>required.</w:t>
      </w:r>
    </w:p>
    <w:p w:rsidR="00AE16A7" w:rsidRDefault="00AE16A7">
      <w:pPr>
        <w:pStyle w:val="Header"/>
        <w:tabs>
          <w:tab w:val="clear" w:pos="4320"/>
          <w:tab w:val="clear" w:pos="8640"/>
        </w:tabs>
        <w:rPr>
          <w:rFonts w:ascii="Times" w:hAnsi="Times"/>
          <w:sz w:val="20"/>
        </w:rPr>
      </w:pPr>
      <w:r>
        <w:rPr>
          <w:rFonts w:ascii="Times" w:hAnsi="Times"/>
          <w:sz w:val="20"/>
        </w:rPr>
        <w:t xml:space="preserve"> </w:t>
      </w:r>
    </w:p>
    <w:p w:rsidR="00643841" w:rsidRDefault="00AE16A7">
      <w:pPr>
        <w:pStyle w:val="Header"/>
        <w:tabs>
          <w:tab w:val="clear" w:pos="4320"/>
          <w:tab w:val="clear" w:pos="8640"/>
        </w:tabs>
        <w:ind w:left="2160" w:hanging="2160"/>
        <w:rPr>
          <w:rFonts w:ascii="Times" w:hAnsi="Times"/>
          <w:b/>
          <w:sz w:val="20"/>
        </w:rPr>
      </w:pPr>
      <w:r>
        <w:rPr>
          <w:rFonts w:ascii="Times" w:hAnsi="Times"/>
          <w:sz w:val="20"/>
        </w:rPr>
        <w:t xml:space="preserve">Category 3     </w:t>
      </w:r>
      <w:r>
        <w:rPr>
          <w:rFonts w:ascii="Times" w:hAnsi="Times"/>
          <w:b/>
          <w:sz w:val="20"/>
        </w:rPr>
        <w:t xml:space="preserve">Workshop/In-Service: Outside Contract Time 1 Hour = 1 Point (A maximum of 30 points </w:t>
      </w:r>
    </w:p>
    <w:p w:rsidR="00AE16A7" w:rsidRPr="00643841" w:rsidRDefault="00643841" w:rsidP="00643841">
      <w:pPr>
        <w:pStyle w:val="Header"/>
        <w:tabs>
          <w:tab w:val="clear" w:pos="4320"/>
          <w:tab w:val="clear" w:pos="8640"/>
        </w:tabs>
        <w:ind w:left="2160" w:hanging="2160"/>
        <w:rPr>
          <w:sz w:val="20"/>
          <w:szCs w:val="20"/>
        </w:rPr>
      </w:pPr>
      <w:r>
        <w:rPr>
          <w:b/>
          <w:sz w:val="20"/>
        </w:rPr>
        <w:t xml:space="preserve">                       </w:t>
      </w:r>
      <w:r w:rsidR="00AE16A7">
        <w:rPr>
          <w:b/>
          <w:sz w:val="20"/>
        </w:rPr>
        <w:t>allowed per cycle)</w:t>
      </w:r>
      <w:r>
        <w:rPr>
          <w:b/>
          <w:sz w:val="20"/>
        </w:rPr>
        <w:t xml:space="preserve"> . </w:t>
      </w:r>
      <w:r w:rsidR="00AE16A7">
        <w:t xml:space="preserve"> </w:t>
      </w:r>
      <w:r w:rsidR="00AE16A7" w:rsidRPr="00643841">
        <w:rPr>
          <w:sz w:val="20"/>
          <w:szCs w:val="20"/>
        </w:rPr>
        <w:t xml:space="preserve">Activities sponsored and/or required by the district do not need verification.  </w:t>
      </w:r>
    </w:p>
    <w:p w:rsidR="00AE16A7" w:rsidRDefault="00AE16A7">
      <w:pPr>
        <w:pStyle w:val="BodyTextIndent2"/>
        <w:rPr>
          <w:rFonts w:ascii="Times" w:hAnsi="Times"/>
        </w:rPr>
      </w:pPr>
    </w:p>
    <w:p w:rsidR="00643841" w:rsidRDefault="00AE16A7">
      <w:pPr>
        <w:pStyle w:val="Header"/>
        <w:tabs>
          <w:tab w:val="clear" w:pos="4320"/>
          <w:tab w:val="clear" w:pos="8640"/>
        </w:tabs>
        <w:ind w:left="2160" w:hanging="2160"/>
        <w:rPr>
          <w:rFonts w:ascii="Times" w:hAnsi="Times"/>
          <w:b/>
          <w:sz w:val="20"/>
        </w:rPr>
      </w:pPr>
      <w:r>
        <w:rPr>
          <w:rFonts w:ascii="Times" w:hAnsi="Times"/>
          <w:sz w:val="20"/>
        </w:rPr>
        <w:t xml:space="preserve">Category 4      </w:t>
      </w:r>
      <w:r>
        <w:rPr>
          <w:rFonts w:ascii="Times" w:hAnsi="Times"/>
          <w:b/>
          <w:sz w:val="20"/>
        </w:rPr>
        <w:t xml:space="preserve">Workshop/In-Service: During Contract Time 1 Hour = 1 Point (A maximum of 15 points </w:t>
      </w:r>
    </w:p>
    <w:p w:rsidR="00AE16A7" w:rsidRDefault="00643841">
      <w:pPr>
        <w:pStyle w:val="Header"/>
        <w:tabs>
          <w:tab w:val="clear" w:pos="4320"/>
          <w:tab w:val="clear" w:pos="8640"/>
        </w:tabs>
        <w:ind w:left="2160" w:hanging="2160"/>
        <w:rPr>
          <w:rFonts w:ascii="Times" w:hAnsi="Times"/>
          <w:sz w:val="20"/>
        </w:rPr>
      </w:pPr>
      <w:r>
        <w:rPr>
          <w:rFonts w:ascii="Times" w:hAnsi="Times"/>
          <w:b/>
          <w:sz w:val="20"/>
        </w:rPr>
        <w:t xml:space="preserve">                        </w:t>
      </w:r>
      <w:r w:rsidR="00AE16A7">
        <w:rPr>
          <w:rFonts w:ascii="Times" w:hAnsi="Times"/>
          <w:b/>
          <w:sz w:val="20"/>
        </w:rPr>
        <w:t>allowed per cycle)</w:t>
      </w:r>
    </w:p>
    <w:p w:rsidR="00AE16A7" w:rsidRDefault="00AE16A7">
      <w:pPr>
        <w:pStyle w:val="BodyTextIndent2"/>
        <w:rPr>
          <w:rFonts w:ascii="Times" w:hAnsi="Times"/>
        </w:rPr>
      </w:pPr>
      <w:r>
        <w:rPr>
          <w:rFonts w:ascii="Times" w:hAnsi="Times"/>
        </w:rPr>
        <w:t xml:space="preserve">                 Activities sponsored and/or required by the district do not need verification.  </w:t>
      </w:r>
    </w:p>
    <w:p w:rsidR="00AE16A7" w:rsidRDefault="00AE16A7">
      <w:pPr>
        <w:ind w:left="2160"/>
        <w:rPr>
          <w:rFonts w:ascii="Times" w:hAnsi="Times"/>
          <w:sz w:val="20"/>
        </w:rPr>
      </w:pPr>
    </w:p>
    <w:p w:rsidR="00AE16A7" w:rsidRDefault="00AE16A7">
      <w:pPr>
        <w:ind w:left="2160" w:hanging="2160"/>
        <w:rPr>
          <w:rFonts w:ascii="Times" w:hAnsi="Times"/>
          <w:b/>
          <w:sz w:val="20"/>
        </w:rPr>
      </w:pPr>
      <w:r>
        <w:rPr>
          <w:rFonts w:ascii="Times" w:hAnsi="Times"/>
          <w:sz w:val="20"/>
        </w:rPr>
        <w:t xml:space="preserve">Category 5      </w:t>
      </w:r>
      <w:r>
        <w:rPr>
          <w:rFonts w:ascii="Times" w:hAnsi="Times"/>
          <w:b/>
          <w:sz w:val="20"/>
        </w:rPr>
        <w:t xml:space="preserve">Curriculum Work:  1 Hour = 1 Point (A maximum of 45 points per cycle) </w:t>
      </w:r>
    </w:p>
    <w:p w:rsidR="00AE16A7" w:rsidRDefault="00AE16A7">
      <w:pPr>
        <w:rPr>
          <w:rFonts w:ascii="Times" w:hAnsi="Times"/>
          <w:sz w:val="20"/>
        </w:rPr>
      </w:pPr>
      <w:r>
        <w:rPr>
          <w:rFonts w:ascii="Times" w:hAnsi="Times"/>
          <w:sz w:val="20"/>
        </w:rPr>
        <w:tab/>
        <w:t xml:space="preserve">         Provide the </w:t>
      </w:r>
      <w:r w:rsidR="00454957">
        <w:rPr>
          <w:rFonts w:ascii="Times" w:hAnsi="Times"/>
          <w:sz w:val="20"/>
        </w:rPr>
        <w:t xml:space="preserve">minutes, </w:t>
      </w:r>
      <w:r>
        <w:rPr>
          <w:rFonts w:ascii="Times" w:hAnsi="Times"/>
          <w:sz w:val="20"/>
        </w:rPr>
        <w:t>dates</w:t>
      </w:r>
      <w:r w:rsidR="00454957">
        <w:rPr>
          <w:rFonts w:ascii="Times" w:hAnsi="Times"/>
          <w:sz w:val="20"/>
        </w:rPr>
        <w:t>,</w:t>
      </w:r>
      <w:r>
        <w:rPr>
          <w:rFonts w:ascii="Times" w:hAnsi="Times"/>
          <w:sz w:val="20"/>
        </w:rPr>
        <w:t xml:space="preserve"> and times of meetings you attended.  </w:t>
      </w:r>
    </w:p>
    <w:p w:rsidR="00AE16A7" w:rsidRDefault="00AE16A7">
      <w:pPr>
        <w:rPr>
          <w:rFonts w:ascii="Times" w:hAnsi="Times"/>
          <w:sz w:val="20"/>
        </w:rPr>
      </w:pPr>
      <w:r>
        <w:rPr>
          <w:rFonts w:ascii="Times" w:hAnsi="Times"/>
          <w:sz w:val="20"/>
        </w:rPr>
        <w:tab/>
      </w:r>
    </w:p>
    <w:p w:rsidR="00643841" w:rsidRDefault="00AE16A7">
      <w:pPr>
        <w:ind w:left="2160" w:hanging="2160"/>
        <w:rPr>
          <w:rFonts w:ascii="Times" w:hAnsi="Times"/>
          <w:b/>
          <w:sz w:val="20"/>
        </w:rPr>
      </w:pPr>
      <w:r>
        <w:rPr>
          <w:rFonts w:ascii="Times" w:hAnsi="Times"/>
          <w:sz w:val="20"/>
        </w:rPr>
        <w:t xml:space="preserve">Category 6      </w:t>
      </w:r>
      <w:smartTag w:uri="urn:schemas-microsoft-com:office:smarttags" w:element="place">
        <w:smartTag w:uri="urn:schemas-microsoft-com:office:smarttags" w:element="PlaceName">
          <w:r>
            <w:rPr>
              <w:rFonts w:ascii="Times" w:hAnsi="Times"/>
              <w:b/>
              <w:sz w:val="20"/>
            </w:rPr>
            <w:t>Approved</w:t>
          </w:r>
        </w:smartTag>
        <w:r>
          <w:rPr>
            <w:rFonts w:ascii="Times" w:hAnsi="Times"/>
            <w:b/>
            <w:sz w:val="20"/>
          </w:rPr>
          <w:t xml:space="preserve"> </w:t>
        </w:r>
        <w:smartTag w:uri="urn:schemas-microsoft-com:office:smarttags" w:element="PlaceName">
          <w:r>
            <w:rPr>
              <w:rFonts w:ascii="Times" w:hAnsi="Times"/>
              <w:b/>
              <w:sz w:val="20"/>
            </w:rPr>
            <w:t>Local</w:t>
          </w:r>
        </w:smartTag>
        <w:r>
          <w:rPr>
            <w:rFonts w:ascii="Times" w:hAnsi="Times"/>
            <w:b/>
            <w:sz w:val="20"/>
          </w:rPr>
          <w:t xml:space="preserve"> </w:t>
        </w:r>
        <w:smartTag w:uri="urn:schemas-microsoft-com:office:smarttags" w:element="PlaceType">
          <w:r>
            <w:rPr>
              <w:rFonts w:ascii="Times" w:hAnsi="Times"/>
              <w:b/>
              <w:sz w:val="20"/>
            </w:rPr>
            <w:t>School</w:t>
          </w:r>
        </w:smartTag>
      </w:smartTag>
      <w:r>
        <w:rPr>
          <w:rFonts w:ascii="Times" w:hAnsi="Times"/>
          <w:b/>
          <w:sz w:val="20"/>
        </w:rPr>
        <w:t xml:space="preserve"> Committees:  1 Hour = 1 Point (A maximum of 45 points allowed per </w:t>
      </w:r>
    </w:p>
    <w:p w:rsidR="00AE16A7" w:rsidRDefault="00643841" w:rsidP="00643841">
      <w:pPr>
        <w:ind w:left="2160" w:hanging="2160"/>
        <w:rPr>
          <w:rFonts w:ascii="Times" w:hAnsi="Times"/>
          <w:b/>
          <w:sz w:val="20"/>
        </w:rPr>
      </w:pPr>
      <w:r>
        <w:rPr>
          <w:rFonts w:ascii="Times" w:hAnsi="Times"/>
          <w:b/>
          <w:sz w:val="20"/>
        </w:rPr>
        <w:t xml:space="preserve">                         </w:t>
      </w:r>
      <w:r w:rsidR="00AE16A7">
        <w:rPr>
          <w:rFonts w:ascii="Times" w:hAnsi="Times"/>
          <w:b/>
          <w:sz w:val="20"/>
        </w:rPr>
        <w:t xml:space="preserve">cycle.  A minimum of 2 points will </w:t>
      </w:r>
      <w:r w:rsidR="004008EC">
        <w:rPr>
          <w:rFonts w:ascii="Times" w:hAnsi="Times"/>
          <w:b/>
          <w:sz w:val="20"/>
        </w:rPr>
        <w:t>b</w:t>
      </w:r>
      <w:r w:rsidR="00AE16A7">
        <w:rPr>
          <w:rFonts w:ascii="Times" w:hAnsi="Times"/>
          <w:b/>
          <w:sz w:val="20"/>
        </w:rPr>
        <w:t>e allowed per committee member per year.)</w:t>
      </w:r>
    </w:p>
    <w:p w:rsidR="00AE16A7" w:rsidRDefault="00AE16A7">
      <w:pPr>
        <w:ind w:left="2160" w:hanging="2160"/>
        <w:rPr>
          <w:rFonts w:ascii="Times" w:hAnsi="Times"/>
          <w:sz w:val="20"/>
        </w:rPr>
      </w:pPr>
      <w:r>
        <w:rPr>
          <w:rFonts w:ascii="Times" w:hAnsi="Times"/>
          <w:b/>
          <w:sz w:val="20"/>
        </w:rPr>
        <w:t xml:space="preserve">                       </w:t>
      </w:r>
      <w:r>
        <w:rPr>
          <w:rFonts w:ascii="Times" w:hAnsi="Times"/>
          <w:sz w:val="20"/>
        </w:rPr>
        <w:t xml:space="preserve">Provide the </w:t>
      </w:r>
      <w:r w:rsidR="00454957">
        <w:rPr>
          <w:rFonts w:ascii="Times" w:hAnsi="Times"/>
          <w:sz w:val="20"/>
        </w:rPr>
        <w:t xml:space="preserve">minutes, </w:t>
      </w:r>
      <w:r>
        <w:rPr>
          <w:rFonts w:ascii="Times" w:hAnsi="Times"/>
          <w:sz w:val="20"/>
        </w:rPr>
        <w:t>dates</w:t>
      </w:r>
      <w:r w:rsidR="00454957">
        <w:rPr>
          <w:rFonts w:ascii="Times" w:hAnsi="Times"/>
          <w:sz w:val="20"/>
        </w:rPr>
        <w:t>,</w:t>
      </w:r>
      <w:r>
        <w:rPr>
          <w:rFonts w:ascii="Times" w:hAnsi="Times"/>
          <w:sz w:val="20"/>
        </w:rPr>
        <w:t xml:space="preserve"> and time of the meetings you attended.</w:t>
      </w:r>
    </w:p>
    <w:p w:rsidR="00AE16A7" w:rsidRDefault="00AE16A7">
      <w:pPr>
        <w:ind w:left="2160"/>
        <w:rPr>
          <w:rFonts w:ascii="Times" w:hAnsi="Times"/>
          <w:sz w:val="20"/>
        </w:rPr>
      </w:pPr>
    </w:p>
    <w:p w:rsidR="00AE16A7" w:rsidRDefault="000B3CFA">
      <w:pPr>
        <w:ind w:left="2160" w:hanging="2160"/>
        <w:rPr>
          <w:rFonts w:ascii="Times" w:hAnsi="Times"/>
          <w:sz w:val="20"/>
        </w:rPr>
      </w:pPr>
      <w:r>
        <w:rPr>
          <w:rFonts w:ascii="Times" w:hAnsi="Times"/>
          <w:sz w:val="20"/>
        </w:rPr>
        <w:t>Category 7</w:t>
      </w:r>
      <w:r w:rsidR="00AE16A7">
        <w:rPr>
          <w:rFonts w:ascii="Times" w:hAnsi="Times"/>
          <w:sz w:val="20"/>
        </w:rPr>
        <w:t xml:space="preserve">      </w:t>
      </w:r>
      <w:smartTag w:uri="urn:schemas-microsoft-com:office:smarttags" w:element="place">
        <w:smartTag w:uri="urn:schemas-microsoft-com:office:smarttags" w:element="PlaceName">
          <w:r w:rsidR="00AE16A7">
            <w:rPr>
              <w:rFonts w:ascii="Times" w:hAnsi="Times"/>
              <w:b/>
              <w:sz w:val="20"/>
            </w:rPr>
            <w:t>Approved</w:t>
          </w:r>
        </w:smartTag>
        <w:r w:rsidR="00AE16A7">
          <w:rPr>
            <w:rFonts w:ascii="Times" w:hAnsi="Times"/>
            <w:b/>
            <w:sz w:val="20"/>
          </w:rPr>
          <w:t xml:space="preserve"> </w:t>
        </w:r>
        <w:smartTag w:uri="urn:schemas-microsoft-com:office:smarttags" w:element="PlaceType">
          <w:r w:rsidR="00AE16A7">
            <w:rPr>
              <w:rFonts w:ascii="Times" w:hAnsi="Times"/>
              <w:b/>
              <w:sz w:val="20"/>
            </w:rPr>
            <w:t>State</w:t>
          </w:r>
        </w:smartTag>
      </w:smartTag>
      <w:r w:rsidR="00AE16A7">
        <w:rPr>
          <w:rFonts w:ascii="Times" w:hAnsi="Times"/>
          <w:b/>
          <w:sz w:val="20"/>
        </w:rPr>
        <w:t xml:space="preserve"> Committees:  1 Hour = 1 Point (A maximum of 30 points allowed per cycle.)</w:t>
      </w:r>
      <w:r w:rsidR="00AE16A7">
        <w:rPr>
          <w:rFonts w:ascii="Times" w:hAnsi="Times"/>
          <w:sz w:val="20"/>
        </w:rPr>
        <w:t xml:space="preserve"> </w:t>
      </w:r>
    </w:p>
    <w:p w:rsidR="00AE16A7" w:rsidRDefault="00AE16A7">
      <w:pPr>
        <w:ind w:left="1155"/>
        <w:rPr>
          <w:rFonts w:ascii="Times" w:hAnsi="Times"/>
          <w:sz w:val="20"/>
        </w:rPr>
      </w:pPr>
      <w:r>
        <w:rPr>
          <w:rFonts w:ascii="Times" w:hAnsi="Times"/>
          <w:sz w:val="20"/>
        </w:rPr>
        <w:t xml:space="preserve"> Copy of program, agenda, letter of participation or other materials of verification from committee chairperson and/</w:t>
      </w:r>
      <w:r w:rsidR="000B3CFA">
        <w:rPr>
          <w:rFonts w:ascii="Times" w:hAnsi="Times"/>
          <w:sz w:val="20"/>
        </w:rPr>
        <w:t>or administrator</w:t>
      </w:r>
      <w:r>
        <w:rPr>
          <w:rFonts w:ascii="Times" w:hAnsi="Times"/>
          <w:sz w:val="20"/>
        </w:rPr>
        <w:t>.</w:t>
      </w:r>
    </w:p>
    <w:p w:rsidR="00AE16A7" w:rsidRDefault="00AE16A7">
      <w:pPr>
        <w:ind w:left="2160"/>
        <w:rPr>
          <w:rFonts w:ascii="Times" w:hAnsi="Times"/>
          <w:sz w:val="20"/>
        </w:rPr>
      </w:pPr>
    </w:p>
    <w:p w:rsidR="00643841" w:rsidRDefault="00AE16A7">
      <w:pPr>
        <w:ind w:left="2160" w:hanging="2160"/>
        <w:rPr>
          <w:rFonts w:ascii="Times" w:hAnsi="Times"/>
          <w:b/>
          <w:sz w:val="20"/>
        </w:rPr>
      </w:pPr>
      <w:r>
        <w:rPr>
          <w:rFonts w:ascii="Times" w:hAnsi="Times"/>
          <w:sz w:val="20"/>
        </w:rPr>
        <w:t xml:space="preserve">Category 8        </w:t>
      </w:r>
      <w:r>
        <w:rPr>
          <w:rFonts w:ascii="Times" w:hAnsi="Times"/>
          <w:b/>
          <w:sz w:val="20"/>
        </w:rPr>
        <w:t xml:space="preserve">Approved National Committees:  1 Hour = 1 Point (A maximum of 30 points allowed per </w:t>
      </w:r>
    </w:p>
    <w:p w:rsidR="00AE16A7" w:rsidRDefault="00643841">
      <w:pPr>
        <w:ind w:left="2160" w:hanging="2160"/>
        <w:rPr>
          <w:rFonts w:ascii="Times" w:hAnsi="Times"/>
          <w:sz w:val="20"/>
        </w:rPr>
      </w:pPr>
      <w:r>
        <w:rPr>
          <w:rFonts w:ascii="Times" w:hAnsi="Times"/>
          <w:b/>
          <w:sz w:val="20"/>
        </w:rPr>
        <w:t xml:space="preserve">                          </w:t>
      </w:r>
      <w:r w:rsidR="00AE16A7">
        <w:rPr>
          <w:rFonts w:ascii="Times" w:hAnsi="Times"/>
          <w:b/>
          <w:sz w:val="20"/>
        </w:rPr>
        <w:t>cycle)</w:t>
      </w:r>
      <w:r w:rsidR="00AE16A7">
        <w:rPr>
          <w:rFonts w:ascii="Times" w:hAnsi="Times"/>
          <w:sz w:val="20"/>
        </w:rPr>
        <w:t xml:space="preserve"> </w:t>
      </w:r>
    </w:p>
    <w:p w:rsidR="00AE16A7" w:rsidRDefault="00AE16A7">
      <w:pPr>
        <w:ind w:left="1245"/>
        <w:rPr>
          <w:rFonts w:ascii="Times" w:hAnsi="Times"/>
          <w:sz w:val="20"/>
        </w:rPr>
      </w:pPr>
      <w:r>
        <w:rPr>
          <w:rFonts w:ascii="Times" w:hAnsi="Times"/>
          <w:sz w:val="20"/>
        </w:rPr>
        <w:t>Copy of program, agenda, letter of participation or other materials of verification from committee chairperson and/or administrator.</w:t>
      </w:r>
    </w:p>
    <w:p w:rsidR="00AE16A7" w:rsidRDefault="00AE16A7">
      <w:pPr>
        <w:ind w:left="2160"/>
        <w:rPr>
          <w:rFonts w:ascii="Times" w:hAnsi="Times"/>
          <w:sz w:val="20"/>
        </w:rPr>
      </w:pPr>
      <w:r>
        <w:rPr>
          <w:rFonts w:ascii="Times" w:hAnsi="Times"/>
          <w:sz w:val="20"/>
        </w:rPr>
        <w:t xml:space="preserve"> </w:t>
      </w:r>
    </w:p>
    <w:p w:rsidR="00AE16A7" w:rsidRDefault="00AE16A7">
      <w:pPr>
        <w:pStyle w:val="BodyTextIndent3"/>
        <w:ind w:hanging="2160"/>
        <w:rPr>
          <w:rFonts w:ascii="Times" w:hAnsi="Times"/>
          <w:b/>
        </w:rPr>
      </w:pPr>
      <w:r>
        <w:rPr>
          <w:rFonts w:ascii="Times" w:hAnsi="Times"/>
        </w:rPr>
        <w:t xml:space="preserve">                                    Category 9         </w:t>
      </w:r>
      <w:r>
        <w:rPr>
          <w:rFonts w:ascii="Times" w:hAnsi="Times"/>
          <w:b/>
        </w:rPr>
        <w:t xml:space="preserve">Professional Publications:  (A maximum of 25 points </w:t>
      </w:r>
      <w:r w:rsidR="000B3CFA">
        <w:rPr>
          <w:rFonts w:ascii="Times" w:hAnsi="Times"/>
          <w:b/>
        </w:rPr>
        <w:t>allowed per</w:t>
      </w:r>
      <w:r>
        <w:rPr>
          <w:rFonts w:ascii="Times" w:hAnsi="Times"/>
          <w:b/>
        </w:rPr>
        <w:t xml:space="preserve"> cycle) </w:t>
      </w:r>
    </w:p>
    <w:p w:rsidR="00643841" w:rsidRDefault="00AE16A7">
      <w:pPr>
        <w:pStyle w:val="BodyTextIndent2"/>
        <w:tabs>
          <w:tab w:val="num" w:pos="2160"/>
        </w:tabs>
        <w:rPr>
          <w:rFonts w:ascii="Times" w:hAnsi="Times"/>
        </w:rPr>
      </w:pPr>
      <w:r>
        <w:rPr>
          <w:rFonts w:ascii="Times" w:hAnsi="Times"/>
        </w:rPr>
        <w:t xml:space="preserve">                   A copy of the article will verify the activity.  The </w:t>
      </w:r>
      <w:r w:rsidR="00DE0F0B">
        <w:rPr>
          <w:rFonts w:ascii="Times" w:hAnsi="Times"/>
        </w:rPr>
        <w:t>Principal</w:t>
      </w:r>
      <w:r>
        <w:rPr>
          <w:rFonts w:ascii="Times" w:hAnsi="Times"/>
        </w:rPr>
        <w:t xml:space="preserve"> will award points on an individual </w:t>
      </w:r>
    </w:p>
    <w:p w:rsidR="00AE16A7" w:rsidRDefault="00643841">
      <w:pPr>
        <w:pStyle w:val="BodyTextIndent2"/>
        <w:tabs>
          <w:tab w:val="num" w:pos="2160"/>
        </w:tabs>
        <w:rPr>
          <w:rFonts w:ascii="Times" w:hAnsi="Times"/>
        </w:rPr>
      </w:pPr>
      <w:r>
        <w:rPr>
          <w:rFonts w:ascii="Times" w:hAnsi="Times"/>
        </w:rPr>
        <w:t xml:space="preserve">                   </w:t>
      </w:r>
      <w:r w:rsidR="00AE16A7">
        <w:rPr>
          <w:rFonts w:ascii="Times" w:hAnsi="Times"/>
        </w:rPr>
        <w:t>basis.</w:t>
      </w:r>
    </w:p>
    <w:p w:rsidR="00AE16A7" w:rsidRDefault="00AE16A7">
      <w:pPr>
        <w:rPr>
          <w:rFonts w:ascii="Times" w:hAnsi="Times"/>
          <w:sz w:val="20"/>
        </w:rPr>
      </w:pPr>
    </w:p>
    <w:p w:rsidR="00643841" w:rsidRDefault="00AE16A7">
      <w:pPr>
        <w:ind w:left="2160" w:hanging="2160"/>
        <w:rPr>
          <w:rFonts w:ascii="Times" w:hAnsi="Times"/>
          <w:b/>
          <w:sz w:val="20"/>
        </w:rPr>
      </w:pPr>
      <w:r>
        <w:rPr>
          <w:rFonts w:ascii="Times" w:hAnsi="Times"/>
          <w:sz w:val="20"/>
        </w:rPr>
        <w:t xml:space="preserve">Category 10      </w:t>
      </w:r>
      <w:r>
        <w:rPr>
          <w:rFonts w:ascii="Times" w:hAnsi="Times"/>
          <w:b/>
          <w:sz w:val="20"/>
        </w:rPr>
        <w:t xml:space="preserve">Student Teacher Supervision:  15 Points for One Semester of Supervision (A maximum of 30 </w:t>
      </w:r>
    </w:p>
    <w:p w:rsidR="00AE16A7" w:rsidRDefault="00643841" w:rsidP="00643841">
      <w:pPr>
        <w:rPr>
          <w:rFonts w:ascii="Times" w:hAnsi="Times"/>
          <w:b/>
          <w:sz w:val="20"/>
        </w:rPr>
      </w:pPr>
      <w:r>
        <w:rPr>
          <w:rFonts w:ascii="Times" w:hAnsi="Times"/>
          <w:b/>
          <w:sz w:val="20"/>
        </w:rPr>
        <w:t xml:space="preserve">                          </w:t>
      </w:r>
      <w:r w:rsidR="00AE16A7">
        <w:rPr>
          <w:rFonts w:ascii="Times" w:hAnsi="Times"/>
          <w:b/>
          <w:sz w:val="20"/>
        </w:rPr>
        <w:t>points per cycle)</w:t>
      </w:r>
    </w:p>
    <w:p w:rsidR="00AE16A7" w:rsidRDefault="00AE16A7">
      <w:pPr>
        <w:ind w:left="2160" w:hanging="2160"/>
        <w:rPr>
          <w:rFonts w:ascii="Times" w:hAnsi="Times"/>
          <w:b/>
          <w:sz w:val="20"/>
        </w:rPr>
      </w:pPr>
    </w:p>
    <w:p w:rsidR="00AE16A7" w:rsidRDefault="00AE16A7">
      <w:pPr>
        <w:ind w:left="2160" w:hanging="2160"/>
        <w:rPr>
          <w:rFonts w:ascii="Times" w:hAnsi="Times"/>
          <w:b/>
          <w:sz w:val="20"/>
        </w:rPr>
      </w:pPr>
      <w:r>
        <w:rPr>
          <w:rFonts w:ascii="Times" w:hAnsi="Times"/>
          <w:sz w:val="20"/>
        </w:rPr>
        <w:t xml:space="preserve">Category 11      </w:t>
      </w:r>
      <w:r>
        <w:rPr>
          <w:rFonts w:ascii="Times" w:hAnsi="Times"/>
          <w:b/>
          <w:sz w:val="20"/>
        </w:rPr>
        <w:t>Presenter at Local/State/Regional/National Convention:  1 Hour = 5 Points (A maximum of</w:t>
      </w:r>
    </w:p>
    <w:p w:rsidR="00AE16A7" w:rsidRDefault="00AE16A7">
      <w:pPr>
        <w:ind w:left="2160" w:hanging="2160"/>
        <w:rPr>
          <w:rFonts w:ascii="Times" w:hAnsi="Times"/>
          <w:sz w:val="20"/>
        </w:rPr>
      </w:pPr>
      <w:r>
        <w:rPr>
          <w:rFonts w:ascii="Times" w:hAnsi="Times"/>
          <w:b/>
          <w:sz w:val="20"/>
        </w:rPr>
        <w:t xml:space="preserve">                          30 points allowed per cycle)</w:t>
      </w:r>
    </w:p>
    <w:p w:rsidR="00AE16A7" w:rsidRDefault="00AE16A7">
      <w:pPr>
        <w:rPr>
          <w:rFonts w:ascii="Times" w:hAnsi="Times"/>
          <w:sz w:val="20"/>
        </w:rPr>
      </w:pPr>
      <w:r>
        <w:rPr>
          <w:rFonts w:ascii="Times" w:hAnsi="Times"/>
          <w:sz w:val="20"/>
        </w:rPr>
        <w:t xml:space="preserve">                          A copy of program or verification from convention sponsor. </w:t>
      </w:r>
    </w:p>
    <w:p w:rsidR="00AE16A7" w:rsidRDefault="00AE16A7">
      <w:pPr>
        <w:ind w:left="2160" w:hanging="2160"/>
        <w:rPr>
          <w:rFonts w:ascii="Times" w:hAnsi="Times"/>
          <w:sz w:val="20"/>
        </w:rPr>
      </w:pPr>
    </w:p>
    <w:p w:rsidR="00AE16A7" w:rsidRDefault="00AE16A7">
      <w:pPr>
        <w:ind w:left="2160" w:hanging="2160"/>
        <w:rPr>
          <w:rFonts w:ascii="Times" w:hAnsi="Times"/>
          <w:b/>
          <w:sz w:val="20"/>
        </w:rPr>
      </w:pPr>
      <w:r>
        <w:rPr>
          <w:rFonts w:ascii="Times" w:hAnsi="Times"/>
          <w:sz w:val="20"/>
        </w:rPr>
        <w:t xml:space="preserve">Category 12      </w:t>
      </w:r>
      <w:r>
        <w:rPr>
          <w:rFonts w:ascii="Times" w:hAnsi="Times"/>
          <w:b/>
          <w:sz w:val="20"/>
        </w:rPr>
        <w:t xml:space="preserve">Attendance at State/National Conventions or Clinics:  1 Hour = 1 Point (A maximum of </w:t>
      </w:r>
    </w:p>
    <w:p w:rsidR="00AE16A7" w:rsidRDefault="00AE16A7">
      <w:pPr>
        <w:ind w:left="2160" w:hanging="2160"/>
        <w:rPr>
          <w:rFonts w:ascii="Times" w:hAnsi="Times"/>
          <w:sz w:val="20"/>
        </w:rPr>
      </w:pPr>
      <w:r>
        <w:rPr>
          <w:rFonts w:ascii="Times" w:hAnsi="Times"/>
          <w:b/>
          <w:sz w:val="20"/>
        </w:rPr>
        <w:t xml:space="preserve">                          20 points allowed per cycle)</w:t>
      </w:r>
    </w:p>
    <w:p w:rsidR="00AE16A7" w:rsidRDefault="00AE16A7">
      <w:pPr>
        <w:ind w:left="2160" w:hanging="2160"/>
        <w:rPr>
          <w:rFonts w:ascii="Times" w:hAnsi="Times"/>
          <w:sz w:val="20"/>
        </w:rPr>
      </w:pPr>
      <w:r>
        <w:rPr>
          <w:rFonts w:ascii="Times" w:hAnsi="Times"/>
          <w:sz w:val="20"/>
        </w:rPr>
        <w:t xml:space="preserve">                          A copy of the program for verification is required</w:t>
      </w:r>
    </w:p>
    <w:p w:rsidR="00AE16A7" w:rsidRDefault="00AE16A7">
      <w:pPr>
        <w:ind w:left="2160" w:hanging="2160"/>
        <w:rPr>
          <w:rFonts w:ascii="Times" w:hAnsi="Times"/>
          <w:sz w:val="20"/>
        </w:rPr>
      </w:pPr>
    </w:p>
    <w:p w:rsidR="00AE16A7" w:rsidRDefault="00AE16A7">
      <w:pPr>
        <w:ind w:left="2160" w:hanging="2160"/>
        <w:rPr>
          <w:rFonts w:ascii="Times" w:hAnsi="Times"/>
          <w:b/>
          <w:sz w:val="20"/>
        </w:rPr>
      </w:pPr>
      <w:r>
        <w:rPr>
          <w:rFonts w:ascii="Times" w:hAnsi="Times"/>
          <w:sz w:val="20"/>
        </w:rPr>
        <w:t xml:space="preserve">Category 13      </w:t>
      </w:r>
      <w:r>
        <w:rPr>
          <w:rFonts w:ascii="Times" w:hAnsi="Times"/>
          <w:b/>
          <w:sz w:val="20"/>
        </w:rPr>
        <w:t>Local/State/National Officer in Professional Organizations:  1 Hour = 1 Point (A maximum of</w:t>
      </w:r>
    </w:p>
    <w:p w:rsidR="00AE16A7" w:rsidRDefault="00AE16A7">
      <w:pPr>
        <w:ind w:left="2160" w:hanging="2160"/>
        <w:rPr>
          <w:rFonts w:ascii="Times" w:hAnsi="Times"/>
          <w:sz w:val="20"/>
        </w:rPr>
      </w:pPr>
      <w:r>
        <w:rPr>
          <w:rFonts w:ascii="Times" w:hAnsi="Times"/>
          <w:b/>
          <w:sz w:val="20"/>
        </w:rPr>
        <w:t xml:space="preserve">                          20 points allowed per cycle)</w:t>
      </w:r>
    </w:p>
    <w:p w:rsidR="00AE16A7" w:rsidRDefault="00AE16A7">
      <w:pPr>
        <w:ind w:left="2160" w:hanging="2160"/>
        <w:rPr>
          <w:rFonts w:ascii="Times" w:hAnsi="Times"/>
          <w:sz w:val="20"/>
        </w:rPr>
      </w:pPr>
      <w:r>
        <w:rPr>
          <w:rFonts w:ascii="Times" w:hAnsi="Times"/>
          <w:sz w:val="20"/>
        </w:rPr>
        <w:t xml:space="preserve">                          Verification from organization of position is required.</w:t>
      </w:r>
    </w:p>
    <w:p w:rsidR="00AE16A7" w:rsidRDefault="00AE16A7">
      <w:pPr>
        <w:ind w:left="2160" w:hanging="2160"/>
        <w:rPr>
          <w:rFonts w:ascii="Times" w:hAnsi="Times"/>
          <w:sz w:val="20"/>
        </w:rPr>
      </w:pPr>
    </w:p>
    <w:p w:rsidR="00643841" w:rsidRDefault="00AE16A7">
      <w:pPr>
        <w:ind w:left="2160" w:hanging="2160"/>
        <w:rPr>
          <w:rFonts w:ascii="Times" w:hAnsi="Times"/>
          <w:b/>
          <w:sz w:val="20"/>
        </w:rPr>
      </w:pPr>
      <w:r>
        <w:rPr>
          <w:rFonts w:ascii="Times" w:hAnsi="Times"/>
          <w:sz w:val="20"/>
        </w:rPr>
        <w:t xml:space="preserve">Category 14     </w:t>
      </w:r>
      <w:r>
        <w:rPr>
          <w:rFonts w:ascii="Times" w:hAnsi="Times"/>
          <w:b/>
          <w:sz w:val="20"/>
        </w:rPr>
        <w:t xml:space="preserve">School Visitation-Approved by Building Principal:  1 Hour = 1 Point (A maximum of 10 points </w:t>
      </w:r>
    </w:p>
    <w:p w:rsidR="00AE16A7" w:rsidRDefault="00643841" w:rsidP="00643841">
      <w:pPr>
        <w:rPr>
          <w:rFonts w:ascii="Times" w:hAnsi="Times"/>
          <w:sz w:val="20"/>
        </w:rPr>
      </w:pPr>
      <w:r>
        <w:rPr>
          <w:rFonts w:ascii="Times" w:hAnsi="Times"/>
          <w:b/>
          <w:sz w:val="20"/>
        </w:rPr>
        <w:t xml:space="preserve">                         </w:t>
      </w:r>
      <w:r w:rsidR="00AE16A7">
        <w:rPr>
          <w:rFonts w:ascii="Times" w:hAnsi="Times"/>
          <w:b/>
          <w:sz w:val="20"/>
        </w:rPr>
        <w:t>per cycle)</w:t>
      </w:r>
      <w:r w:rsidR="00454957">
        <w:rPr>
          <w:rFonts w:ascii="Times" w:hAnsi="Times"/>
          <w:b/>
          <w:sz w:val="20"/>
        </w:rPr>
        <w:t xml:space="preserve"> Provide notes taken / synopsis of what was observed.</w:t>
      </w:r>
    </w:p>
    <w:p w:rsidR="00AE16A7" w:rsidRDefault="00AE16A7">
      <w:pPr>
        <w:ind w:left="2160" w:hanging="2160"/>
        <w:rPr>
          <w:rFonts w:ascii="Times" w:hAnsi="Times"/>
          <w:sz w:val="20"/>
        </w:rPr>
      </w:pPr>
      <w:r>
        <w:rPr>
          <w:rFonts w:ascii="Times" w:hAnsi="Times"/>
          <w:sz w:val="20"/>
        </w:rPr>
        <w:tab/>
      </w:r>
    </w:p>
    <w:p w:rsidR="00643841" w:rsidRDefault="00AE16A7">
      <w:pPr>
        <w:ind w:left="2160" w:hanging="2160"/>
        <w:rPr>
          <w:rFonts w:ascii="Times" w:hAnsi="Times"/>
          <w:b/>
          <w:sz w:val="20"/>
        </w:rPr>
      </w:pPr>
      <w:r>
        <w:rPr>
          <w:rFonts w:ascii="Times" w:hAnsi="Times"/>
          <w:sz w:val="20"/>
        </w:rPr>
        <w:t xml:space="preserve">Category 15     </w:t>
      </w:r>
      <w:r>
        <w:rPr>
          <w:rFonts w:ascii="Times" w:hAnsi="Times"/>
          <w:b/>
          <w:sz w:val="20"/>
        </w:rPr>
        <w:t xml:space="preserve">Other Approved Activities:  Needs prior approval from the Principal.  (A </w:t>
      </w:r>
    </w:p>
    <w:p w:rsidR="00643841" w:rsidRDefault="00643841">
      <w:pPr>
        <w:ind w:left="2160" w:hanging="2160"/>
        <w:rPr>
          <w:rFonts w:ascii="Times" w:hAnsi="Times"/>
          <w:sz w:val="20"/>
        </w:rPr>
      </w:pPr>
      <w:r>
        <w:rPr>
          <w:rFonts w:ascii="Times" w:hAnsi="Times"/>
          <w:b/>
          <w:sz w:val="20"/>
        </w:rPr>
        <w:t xml:space="preserve">                         </w:t>
      </w:r>
      <w:r w:rsidR="00AE16A7">
        <w:rPr>
          <w:rFonts w:ascii="Times" w:hAnsi="Times"/>
          <w:b/>
          <w:sz w:val="20"/>
        </w:rPr>
        <w:t xml:space="preserve">maximum </w:t>
      </w:r>
      <w:r w:rsidR="000B3CFA">
        <w:rPr>
          <w:rFonts w:ascii="Times" w:hAnsi="Times"/>
          <w:b/>
          <w:sz w:val="20"/>
        </w:rPr>
        <w:t>of 30</w:t>
      </w:r>
      <w:r w:rsidR="00AE16A7">
        <w:rPr>
          <w:rFonts w:ascii="Times" w:hAnsi="Times"/>
          <w:b/>
          <w:sz w:val="20"/>
        </w:rPr>
        <w:t xml:space="preserve"> points allowed per cycle)</w:t>
      </w:r>
    </w:p>
    <w:p w:rsidR="003A2C13" w:rsidRDefault="00AE16A7">
      <w:pPr>
        <w:pStyle w:val="BodyTextIndent2"/>
        <w:rPr>
          <w:rFonts w:ascii="Times" w:hAnsi="Times"/>
        </w:rPr>
      </w:pPr>
      <w:r>
        <w:rPr>
          <w:rFonts w:ascii="Times" w:hAnsi="Times"/>
        </w:rPr>
        <w:t xml:space="preserve">                 An explanation of how the activity will benefit classroom duties and instruction should accompany </w:t>
      </w:r>
    </w:p>
    <w:p w:rsidR="00AE16A7" w:rsidRDefault="003A2C13" w:rsidP="00BF5931">
      <w:pPr>
        <w:pStyle w:val="BodyTextIndent2"/>
        <w:rPr>
          <w:b/>
        </w:rPr>
      </w:pPr>
      <w:r>
        <w:rPr>
          <w:rFonts w:ascii="Times" w:hAnsi="Times"/>
        </w:rPr>
        <w:t xml:space="preserve">                 </w:t>
      </w:r>
      <w:r w:rsidR="00AE16A7">
        <w:rPr>
          <w:rFonts w:ascii="Times" w:hAnsi="Times"/>
        </w:rPr>
        <w:t>the request.</w:t>
      </w:r>
    </w:p>
    <w:p w:rsidR="00AE16A7" w:rsidRDefault="00AE16A7">
      <w:pPr>
        <w:pStyle w:val="Title"/>
        <w:rPr>
          <w:b w:val="0"/>
          <w:sz w:val="20"/>
        </w:rPr>
      </w:pPr>
    </w:p>
    <w:p w:rsidR="00AE16A7" w:rsidRDefault="00AE16A7">
      <w:pPr>
        <w:pStyle w:val="Title"/>
        <w:rPr>
          <w:b w:val="0"/>
          <w:sz w:val="20"/>
        </w:rPr>
      </w:pPr>
    </w:p>
    <w:p w:rsidR="00AE16A7" w:rsidRDefault="00AE16A7">
      <w:pPr>
        <w:pStyle w:val="Title"/>
        <w:rPr>
          <w:b w:val="0"/>
          <w:sz w:val="20"/>
        </w:rPr>
      </w:pPr>
    </w:p>
    <w:p w:rsidR="00AE16A7" w:rsidRDefault="00AE16A7">
      <w:pPr>
        <w:pStyle w:val="Title"/>
        <w:rPr>
          <w:sz w:val="24"/>
        </w:rPr>
        <w:sectPr w:rsidR="00AE16A7" w:rsidSect="00643841">
          <w:pgSz w:w="12240" w:h="15840" w:code="1"/>
          <w:pgMar w:top="720" w:right="1440" w:bottom="432" w:left="1440" w:header="720" w:footer="720" w:gutter="0"/>
          <w:cols w:space="720"/>
          <w:titlePg/>
          <w:docGrid w:linePitch="360"/>
        </w:sectPr>
      </w:pPr>
    </w:p>
    <w:p w:rsidR="00AE16A7" w:rsidRDefault="00AE16A7">
      <w:pPr>
        <w:pStyle w:val="Title"/>
        <w:jc w:val="left"/>
        <w:rPr>
          <w:sz w:val="24"/>
        </w:rPr>
      </w:pPr>
    </w:p>
    <w:p w:rsidR="00AE16A7" w:rsidRDefault="00DE0F0B">
      <w:pPr>
        <w:pStyle w:val="Title"/>
        <w:rPr>
          <w:sz w:val="24"/>
        </w:rPr>
      </w:pPr>
      <w:r>
        <w:rPr>
          <w:sz w:val="24"/>
        </w:rPr>
        <w:t>GUARDIAN ANGLES CENTRAL CATHOLIC</w:t>
      </w:r>
      <w:r w:rsidR="00AE16A7">
        <w:rPr>
          <w:sz w:val="24"/>
        </w:rPr>
        <w:t xml:space="preserve"> - PROFESSIONAL GROWTH</w:t>
      </w:r>
    </w:p>
    <w:p w:rsidR="00AE16A7" w:rsidRDefault="00AE16A7">
      <w:pPr>
        <w:pStyle w:val="Title"/>
        <w:rPr>
          <w:b w:val="0"/>
          <w:sz w:val="24"/>
        </w:rPr>
      </w:pPr>
      <w:r>
        <w:rPr>
          <w:b w:val="0"/>
          <w:sz w:val="24"/>
        </w:rPr>
        <w:t>(To be filled out by Certified Staff Member at the beginning of each school year.)</w:t>
      </w:r>
    </w:p>
    <w:p w:rsidR="00AE16A7" w:rsidRDefault="00AE16A7">
      <w:pPr>
        <w:pStyle w:val="Title"/>
        <w:rPr>
          <w:b w:val="0"/>
          <w:sz w:val="24"/>
        </w:rPr>
      </w:pPr>
    </w:p>
    <w:p w:rsidR="00AE16A7" w:rsidRDefault="00AE16A7">
      <w:pPr>
        <w:pStyle w:val="Title"/>
        <w:jc w:val="left"/>
        <w:rPr>
          <w:b w:val="0"/>
          <w:sz w:val="24"/>
        </w:rPr>
      </w:pPr>
      <w:r>
        <w:rPr>
          <w:b w:val="0"/>
          <w:sz w:val="24"/>
        </w:rPr>
        <w:t xml:space="preserve">Name of Teacher____________________________ </w:t>
      </w:r>
      <w:r>
        <w:rPr>
          <w:b w:val="0"/>
          <w:sz w:val="24"/>
        </w:rPr>
        <w:tab/>
      </w:r>
      <w:r>
        <w:rPr>
          <w:b w:val="0"/>
          <w:sz w:val="24"/>
        </w:rPr>
        <w:tab/>
      </w:r>
      <w:r>
        <w:rPr>
          <w:b w:val="0"/>
          <w:sz w:val="24"/>
        </w:rPr>
        <w:tab/>
      </w:r>
      <w:r>
        <w:rPr>
          <w:b w:val="0"/>
          <w:sz w:val="24"/>
        </w:rPr>
        <w:tab/>
        <w:t xml:space="preserve">             </w:t>
      </w:r>
    </w:p>
    <w:p w:rsidR="00AE16A7" w:rsidRDefault="00AE16A7">
      <w:pPr>
        <w:pStyle w:val="Title"/>
        <w:jc w:val="left"/>
        <w:rPr>
          <w:b w:val="0"/>
          <w:sz w:val="24"/>
        </w:rPr>
      </w:pPr>
    </w:p>
    <w:p w:rsidR="00AE16A7" w:rsidRDefault="00AE16A7">
      <w:pPr>
        <w:pStyle w:val="Title"/>
        <w:jc w:val="left"/>
        <w:rPr>
          <w:b w:val="0"/>
          <w:sz w:val="24"/>
        </w:rPr>
      </w:pPr>
      <w:r>
        <w:rPr>
          <w:b w:val="0"/>
          <w:sz w:val="24"/>
        </w:rPr>
        <w:t xml:space="preserve">Date of Beginning Professional Growth Period _____________________                                                                                            </w:t>
      </w:r>
    </w:p>
    <w:p w:rsidR="00AE16A7" w:rsidRDefault="00AE16A7">
      <w:pPr>
        <w:pStyle w:val="Title"/>
        <w:jc w:val="left"/>
        <w:rPr>
          <w:b w:val="0"/>
          <w:sz w:val="24"/>
        </w:rPr>
      </w:pPr>
      <w:r>
        <w:rPr>
          <w:b w:val="0"/>
          <w:sz w:val="24"/>
        </w:rPr>
        <w:t xml:space="preserve">                                                                   </w:t>
      </w:r>
    </w:p>
    <w:p w:rsidR="00AE16A7" w:rsidRDefault="00AE16A7">
      <w:pPr>
        <w:pStyle w:val="Title"/>
        <w:jc w:val="left"/>
        <w:rPr>
          <w:b w:val="0"/>
          <w:sz w:val="24"/>
        </w:rPr>
      </w:pPr>
      <w:r>
        <w:rPr>
          <w:b w:val="0"/>
          <w:sz w:val="24"/>
        </w:rPr>
        <w:t>Date of Ending Professional Growth Period      ____________________</w:t>
      </w:r>
    </w:p>
    <w:p w:rsidR="00AE16A7" w:rsidRDefault="00AE16A7">
      <w:pPr>
        <w:pStyle w:val="Title"/>
        <w:jc w:val="left"/>
        <w:rPr>
          <w:b w:val="0"/>
          <w:sz w:val="24"/>
        </w:rPr>
      </w:pPr>
    </w:p>
    <w:p w:rsidR="00AE16A7" w:rsidRDefault="00AE16A7">
      <w:pPr>
        <w:pStyle w:val="Title"/>
        <w:jc w:val="left"/>
        <w:rPr>
          <w:b w:val="0"/>
          <w:sz w:val="20"/>
        </w:rPr>
      </w:pPr>
      <w:r>
        <w:rPr>
          <w:b w:val="0"/>
          <w:sz w:val="20"/>
        </w:rPr>
        <w:t xml:space="preserve">Date     Category    College     Clock       Points      Accumulated </w:t>
      </w:r>
      <w:r w:rsidR="000B3CFA">
        <w:rPr>
          <w:b w:val="0"/>
          <w:sz w:val="20"/>
        </w:rPr>
        <w:t>Pts.</w:t>
      </w:r>
      <w:r>
        <w:rPr>
          <w:b w:val="0"/>
          <w:sz w:val="20"/>
        </w:rPr>
        <w:tab/>
        <w:t xml:space="preserve">Running  </w:t>
      </w:r>
      <w:r>
        <w:rPr>
          <w:b w:val="0"/>
          <w:sz w:val="20"/>
        </w:rPr>
        <w:tab/>
        <w:t xml:space="preserve"> </w:t>
      </w:r>
      <w:r>
        <w:rPr>
          <w:b w:val="0"/>
          <w:sz w:val="20"/>
        </w:rPr>
        <w:tab/>
        <w:t>Professional Growth Activity</w:t>
      </w:r>
      <w:r>
        <w:rPr>
          <w:b w:val="0"/>
          <w:sz w:val="20"/>
        </w:rPr>
        <w:tab/>
      </w:r>
      <w:r>
        <w:rPr>
          <w:b w:val="0"/>
          <w:sz w:val="20"/>
        </w:rPr>
        <w:tab/>
      </w:r>
      <w:r>
        <w:rPr>
          <w:b w:val="0"/>
          <w:sz w:val="20"/>
        </w:rPr>
        <w:tab/>
        <w:t xml:space="preserve">    Points</w:t>
      </w:r>
    </w:p>
    <w:p w:rsidR="00AE16A7" w:rsidRDefault="00AE16A7">
      <w:pPr>
        <w:pStyle w:val="Title"/>
        <w:jc w:val="left"/>
        <w:rPr>
          <w:sz w:val="20"/>
        </w:rPr>
      </w:pPr>
      <w:r>
        <w:rPr>
          <w:b w:val="0"/>
          <w:sz w:val="20"/>
        </w:rPr>
        <w:tab/>
      </w:r>
      <w:r>
        <w:rPr>
          <w:b w:val="0"/>
          <w:sz w:val="20"/>
        </w:rPr>
        <w:tab/>
        <w:t xml:space="preserve">   Credit</w:t>
      </w:r>
      <w:r>
        <w:rPr>
          <w:b w:val="0"/>
          <w:sz w:val="20"/>
        </w:rPr>
        <w:tab/>
        <w:t xml:space="preserve">     Hours    Requested   for the Category</w:t>
      </w:r>
      <w:r>
        <w:rPr>
          <w:b w:val="0"/>
          <w:sz w:val="20"/>
        </w:rPr>
        <w:tab/>
        <w:t xml:space="preserve"> Total</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t xml:space="preserve"> Approved</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765"/>
        <w:gridCol w:w="783"/>
        <w:gridCol w:w="900"/>
        <w:gridCol w:w="720"/>
        <w:gridCol w:w="900"/>
        <w:gridCol w:w="1620"/>
        <w:gridCol w:w="900"/>
        <w:gridCol w:w="6840"/>
      </w:tblGrid>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9234E8">
            <w:pPr>
              <w:pStyle w:val="Title"/>
              <w:jc w:val="left"/>
              <w:rPr>
                <w:b w:val="0"/>
                <w:sz w:val="24"/>
              </w:rPr>
            </w:pPr>
            <w:r w:rsidRPr="009234E8">
              <w:rPr>
                <w:b w:val="0"/>
                <w:noProof/>
                <w:sz w:val="20"/>
              </w:rPr>
              <w:pict>
                <v:line id="Line 13" o:spid="_x0000_s1026" style="position:absolute;z-index:251657728;visibility:visible;mso-position-horizontal-relative:text;mso-position-vertical-relative:text" from="282.6pt,.25pt" to="282.95pt,1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w5qGAIAACw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"/>
              </w:pict>
            </w: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bl>
    <w:p w:rsidR="00AE16A7" w:rsidRDefault="00AE16A7">
      <w:pPr>
        <w:pStyle w:val="Title"/>
        <w:jc w:val="left"/>
        <w:rPr>
          <w:b w:val="0"/>
          <w:sz w:val="20"/>
        </w:rPr>
      </w:pPr>
      <w:r>
        <w:rPr>
          <w:b w:val="0"/>
          <w:sz w:val="20"/>
        </w:rPr>
        <w:t>There is more room on the back side of this page if needed.</w:t>
      </w:r>
    </w:p>
    <w:p w:rsidR="00AE16A7" w:rsidRDefault="00AE16A7">
      <w:pPr>
        <w:pStyle w:val="Title"/>
        <w:jc w:val="left"/>
        <w:rPr>
          <w:b w:val="0"/>
          <w:sz w:val="20"/>
        </w:rPr>
      </w:pPr>
    </w:p>
    <w:p w:rsidR="00AE16A7" w:rsidRDefault="00AE16A7">
      <w:pPr>
        <w:pStyle w:val="Title"/>
        <w:spacing w:line="360" w:lineRule="auto"/>
        <w:jc w:val="left"/>
        <w:rPr>
          <w:sz w:val="24"/>
        </w:rPr>
      </w:pPr>
      <w:r>
        <w:rPr>
          <w:sz w:val="24"/>
        </w:rPr>
        <w:t>EMPLOYEE SIGNATURE __________</w:t>
      </w:r>
      <w:r w:rsidR="009746AB">
        <w:rPr>
          <w:sz w:val="24"/>
        </w:rPr>
        <w:t>_____________</w:t>
      </w:r>
      <w:r>
        <w:rPr>
          <w:sz w:val="24"/>
        </w:rPr>
        <w:t>_____________     DATE __________ (YEAR 1)</w:t>
      </w:r>
    </w:p>
    <w:p w:rsidR="00AE16A7" w:rsidRDefault="00AE16A7">
      <w:pPr>
        <w:pStyle w:val="Title"/>
        <w:spacing w:line="360" w:lineRule="auto"/>
        <w:jc w:val="left"/>
        <w:rPr>
          <w:sz w:val="24"/>
        </w:rPr>
      </w:pPr>
      <w:r>
        <w:rPr>
          <w:sz w:val="24"/>
        </w:rPr>
        <w:t>EMPLOYEE SIGNATURE ____</w:t>
      </w:r>
      <w:r w:rsidR="009746AB">
        <w:rPr>
          <w:sz w:val="24"/>
        </w:rPr>
        <w:t>_____________</w:t>
      </w:r>
      <w:r>
        <w:rPr>
          <w:sz w:val="24"/>
        </w:rPr>
        <w:t>___________________     DATE __________ (YEAR 2)</w:t>
      </w:r>
    </w:p>
    <w:p w:rsidR="00AE16A7" w:rsidRDefault="00AE16A7">
      <w:pPr>
        <w:pStyle w:val="Title"/>
        <w:spacing w:line="360" w:lineRule="auto"/>
        <w:jc w:val="left"/>
        <w:rPr>
          <w:sz w:val="24"/>
        </w:rPr>
      </w:pPr>
      <w:r>
        <w:rPr>
          <w:sz w:val="24"/>
        </w:rPr>
        <w:t>EMPLOYEE SIGNATURE ___</w:t>
      </w:r>
      <w:r w:rsidR="009746AB">
        <w:rPr>
          <w:sz w:val="24"/>
        </w:rPr>
        <w:t>_____________</w:t>
      </w:r>
      <w:r>
        <w:rPr>
          <w:sz w:val="24"/>
        </w:rPr>
        <w:t>____________________     DATE __________ (YEAR 3)</w:t>
      </w:r>
    </w:p>
    <w:p w:rsidR="00AE16A7" w:rsidRDefault="00AE16A7">
      <w:pPr>
        <w:pStyle w:val="Title"/>
        <w:spacing w:line="360" w:lineRule="auto"/>
        <w:jc w:val="left"/>
        <w:rPr>
          <w:sz w:val="24"/>
        </w:rPr>
      </w:pPr>
      <w:r>
        <w:rPr>
          <w:sz w:val="24"/>
        </w:rPr>
        <w:t>EMPLOYEE SIGNATURE ____</w:t>
      </w:r>
      <w:r w:rsidR="009746AB">
        <w:rPr>
          <w:sz w:val="24"/>
        </w:rPr>
        <w:t>_____________</w:t>
      </w:r>
      <w:r>
        <w:rPr>
          <w:sz w:val="24"/>
        </w:rPr>
        <w:t>___________________     DATE __________ (YEAR 4)</w:t>
      </w:r>
    </w:p>
    <w:p w:rsidR="00AE16A7" w:rsidRDefault="00AE16A7">
      <w:pPr>
        <w:pStyle w:val="Title"/>
        <w:spacing w:line="360" w:lineRule="auto"/>
        <w:jc w:val="left"/>
        <w:rPr>
          <w:sz w:val="24"/>
        </w:rPr>
      </w:pPr>
      <w:r>
        <w:rPr>
          <w:sz w:val="24"/>
        </w:rPr>
        <w:t>EMPLOYEE SIGNATURE _</w:t>
      </w:r>
      <w:r w:rsidR="009746AB">
        <w:rPr>
          <w:sz w:val="24"/>
        </w:rPr>
        <w:t>_____________</w:t>
      </w:r>
      <w:r>
        <w:rPr>
          <w:sz w:val="24"/>
        </w:rPr>
        <w:t>______________________     DATE __________ (YEAR 5)</w:t>
      </w:r>
    </w:p>
    <w:p w:rsidR="00AE16A7" w:rsidRDefault="00AE16A7">
      <w:pPr>
        <w:pStyle w:val="Title"/>
        <w:spacing w:line="360" w:lineRule="auto"/>
        <w:jc w:val="left"/>
        <w:rPr>
          <w:sz w:val="24"/>
        </w:rPr>
      </w:pPr>
      <w:r>
        <w:rPr>
          <w:sz w:val="24"/>
        </w:rPr>
        <w:t>EMPLOYEE SIGNATURE ____</w:t>
      </w:r>
      <w:r w:rsidR="009746AB">
        <w:rPr>
          <w:sz w:val="24"/>
        </w:rPr>
        <w:t>_____________</w:t>
      </w:r>
      <w:r>
        <w:rPr>
          <w:sz w:val="24"/>
        </w:rPr>
        <w:t>___________________     DATE __________ (YEAR 6)</w:t>
      </w:r>
    </w:p>
    <w:p w:rsidR="00AE16A7" w:rsidRDefault="00AE16A7">
      <w:pPr>
        <w:pStyle w:val="Title"/>
        <w:tabs>
          <w:tab w:val="left" w:pos="2880"/>
        </w:tabs>
        <w:jc w:val="left"/>
        <w:rPr>
          <w:b w:val="0"/>
          <w:sz w:val="24"/>
        </w:rPr>
      </w:pPr>
    </w:p>
    <w:p w:rsidR="00AE16A7" w:rsidRDefault="00AE16A7">
      <w:pPr>
        <w:pStyle w:val="Title"/>
        <w:tabs>
          <w:tab w:val="left" w:pos="2880"/>
        </w:tabs>
        <w:jc w:val="left"/>
        <w:rPr>
          <w:b w:val="0"/>
          <w:sz w:val="24"/>
        </w:rPr>
      </w:pPr>
      <w:r>
        <w:rPr>
          <w:b w:val="0"/>
          <w:sz w:val="24"/>
        </w:rPr>
        <w:t>ADMINISTRATORS SIGNATURE ___________________________________________</w:t>
      </w:r>
    </w:p>
    <w:p w:rsidR="00AE16A7" w:rsidRDefault="00AE16A7">
      <w:pPr>
        <w:pStyle w:val="Title"/>
        <w:tabs>
          <w:tab w:val="left" w:pos="2880"/>
        </w:tabs>
        <w:jc w:val="left"/>
        <w:rPr>
          <w:b w:val="0"/>
          <w:sz w:val="24"/>
        </w:rPr>
      </w:pPr>
    </w:p>
    <w:p w:rsidR="00AE16A7" w:rsidRDefault="00AE16A7" w:rsidP="00451D8A">
      <w:pPr>
        <w:pStyle w:val="Title"/>
        <w:tabs>
          <w:tab w:val="left" w:pos="2880"/>
        </w:tabs>
        <w:jc w:val="left"/>
        <w:rPr>
          <w:b w:val="0"/>
          <w:sz w:val="24"/>
        </w:rPr>
      </w:pPr>
      <w:r>
        <w:rPr>
          <w:b w:val="0"/>
          <w:sz w:val="24"/>
        </w:rPr>
        <w:t>APPROVED _________ DISAPPROVED __________</w:t>
      </w:r>
    </w:p>
    <w:p w:rsidR="00AE16A7" w:rsidRDefault="00AE16A7">
      <w:pPr>
        <w:pStyle w:val="Title"/>
        <w:jc w:val="left"/>
        <w:rPr>
          <w:b w:val="0"/>
          <w:sz w:val="24"/>
        </w:rPr>
      </w:pPr>
    </w:p>
    <w:p w:rsidR="00AE16A7" w:rsidRDefault="009234E8">
      <w:pPr>
        <w:pStyle w:val="Title"/>
        <w:rPr>
          <w:sz w:val="24"/>
        </w:rPr>
      </w:pPr>
      <w:r w:rsidRPr="009234E8">
        <w:rPr>
          <w:noProof/>
          <w:sz w:val="20"/>
        </w:rPr>
        <w:pict>
          <v:shapetype id="_x0000_t202" coordsize="21600,21600" o:spt="202" path="m,l,21600r21600,l21600,xe">
            <v:stroke joinstyle="miter"/>
            <v:path gradientshapeok="t" o:connecttype="rect"/>
          </v:shapetype>
          <v:shape id="Text Box 7" o:spid="_x0000_s1028" type="#_x0000_t202" style="position:absolute;left:0;text-align:left;margin-left:-43.2pt;margin-top:-18pt;width:8.95pt;height:63.8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">
            <v:textbox>
              <w:txbxContent>
                <w:p w:rsidR="00323B0D" w:rsidRDefault="00323B0D">
                  <w:pPr>
                    <w:ind w:left="144" w:right="1728"/>
                  </w:pPr>
                </w:p>
              </w:txbxContent>
            </v:textbox>
          </v:shape>
        </w:pict>
      </w:r>
      <w:r w:rsidR="00AE16A7">
        <w:rPr>
          <w:sz w:val="24"/>
        </w:rPr>
        <w:t>SUPPORTING DOCUMENTATION MUST BE INCLUDED</w:t>
      </w:r>
    </w:p>
    <w:p w:rsidR="00451D8A" w:rsidRDefault="00451D8A">
      <w:pPr>
        <w:pStyle w:val="Title"/>
        <w:rPr>
          <w:sz w:val="24"/>
        </w:rPr>
      </w:pPr>
      <w:r>
        <w:rPr>
          <w:sz w:val="24"/>
        </w:rPr>
        <w:t>more room on back of page</w:t>
      </w:r>
    </w:p>
    <w:p w:rsidR="00AE16A7" w:rsidRDefault="00AE16A7">
      <w:pPr>
        <w:pStyle w:val="Title"/>
        <w:jc w:val="left"/>
        <w:rPr>
          <w:b w:val="0"/>
          <w:sz w:val="20"/>
        </w:rPr>
      </w:pPr>
      <w:r>
        <w:rPr>
          <w:b w:val="0"/>
          <w:sz w:val="20"/>
        </w:rPr>
        <w:lastRenderedPageBreak/>
        <w:t xml:space="preserve">Date     Category    College     Clock       Points      Accumulated </w:t>
      </w:r>
      <w:r w:rsidR="000B3CFA">
        <w:rPr>
          <w:b w:val="0"/>
          <w:sz w:val="20"/>
        </w:rPr>
        <w:t>Pts.</w:t>
      </w:r>
      <w:r>
        <w:rPr>
          <w:b w:val="0"/>
          <w:sz w:val="20"/>
        </w:rPr>
        <w:tab/>
        <w:t xml:space="preserve">Running  </w:t>
      </w:r>
      <w:r>
        <w:rPr>
          <w:b w:val="0"/>
          <w:sz w:val="20"/>
        </w:rPr>
        <w:tab/>
        <w:t xml:space="preserve"> </w:t>
      </w:r>
      <w:r>
        <w:rPr>
          <w:b w:val="0"/>
          <w:sz w:val="20"/>
        </w:rPr>
        <w:tab/>
        <w:t>Professional Growth Activity</w:t>
      </w:r>
      <w:r>
        <w:rPr>
          <w:b w:val="0"/>
          <w:sz w:val="20"/>
        </w:rPr>
        <w:tab/>
      </w:r>
      <w:r>
        <w:rPr>
          <w:b w:val="0"/>
          <w:sz w:val="20"/>
        </w:rPr>
        <w:tab/>
      </w:r>
      <w:r>
        <w:rPr>
          <w:b w:val="0"/>
          <w:sz w:val="20"/>
        </w:rPr>
        <w:tab/>
        <w:t xml:space="preserve">    Points</w:t>
      </w:r>
    </w:p>
    <w:p w:rsidR="00AE16A7" w:rsidRDefault="009234E8">
      <w:pPr>
        <w:pStyle w:val="Title"/>
        <w:jc w:val="left"/>
        <w:rPr>
          <w:sz w:val="20"/>
        </w:rPr>
      </w:pPr>
      <w:r w:rsidRPr="009234E8">
        <w:rPr>
          <w:b w:val="0"/>
          <w:noProof/>
          <w:sz w:val="20"/>
        </w:rPr>
        <w:pict>
          <v:line id="Line 22" o:spid="_x0000_s1027" style="position:absolute;z-index:251658752;visibility:visible" from="612pt,6.65pt" to="612pt,3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zeWEgIAACk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"/>
        </w:pict>
      </w:r>
      <w:r w:rsidR="00AE16A7">
        <w:rPr>
          <w:b w:val="0"/>
          <w:sz w:val="20"/>
        </w:rPr>
        <w:tab/>
      </w:r>
      <w:r w:rsidR="00AE16A7">
        <w:rPr>
          <w:b w:val="0"/>
          <w:sz w:val="20"/>
        </w:rPr>
        <w:tab/>
        <w:t xml:space="preserve">   Credit</w:t>
      </w:r>
      <w:r w:rsidR="00AE16A7">
        <w:rPr>
          <w:b w:val="0"/>
          <w:sz w:val="20"/>
        </w:rPr>
        <w:tab/>
        <w:t xml:space="preserve">     Hours    Requested   for the Category</w:t>
      </w:r>
      <w:r w:rsidR="00AE16A7">
        <w:rPr>
          <w:b w:val="0"/>
          <w:sz w:val="20"/>
        </w:rPr>
        <w:tab/>
        <w:t xml:space="preserve"> Total</w:t>
      </w:r>
      <w:r w:rsidR="00AE16A7">
        <w:rPr>
          <w:b w:val="0"/>
          <w:sz w:val="20"/>
        </w:rPr>
        <w:tab/>
      </w:r>
      <w:r w:rsidR="00AE16A7">
        <w:rPr>
          <w:b w:val="0"/>
          <w:sz w:val="20"/>
        </w:rPr>
        <w:tab/>
      </w:r>
      <w:r w:rsidR="00AE16A7">
        <w:rPr>
          <w:b w:val="0"/>
          <w:sz w:val="20"/>
        </w:rPr>
        <w:tab/>
      </w:r>
      <w:r w:rsidR="00AE16A7">
        <w:rPr>
          <w:b w:val="0"/>
          <w:sz w:val="20"/>
        </w:rPr>
        <w:tab/>
      </w:r>
      <w:r w:rsidR="00AE16A7">
        <w:rPr>
          <w:b w:val="0"/>
          <w:sz w:val="20"/>
        </w:rPr>
        <w:tab/>
      </w:r>
      <w:r w:rsidR="00AE16A7">
        <w:rPr>
          <w:b w:val="0"/>
          <w:sz w:val="20"/>
        </w:rPr>
        <w:tab/>
      </w:r>
      <w:r w:rsidR="00AE16A7">
        <w:rPr>
          <w:b w:val="0"/>
          <w:sz w:val="20"/>
        </w:rPr>
        <w:tab/>
      </w:r>
      <w:r w:rsidR="00AE16A7">
        <w:rPr>
          <w:b w:val="0"/>
          <w:sz w:val="20"/>
        </w:rPr>
        <w:tab/>
      </w:r>
      <w:r w:rsidR="00AE16A7">
        <w:rPr>
          <w:b w:val="0"/>
          <w:sz w:val="20"/>
        </w:rPr>
        <w:tab/>
        <w:t xml:space="preserve"> Approved</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765"/>
        <w:gridCol w:w="783"/>
        <w:gridCol w:w="900"/>
        <w:gridCol w:w="720"/>
        <w:gridCol w:w="900"/>
        <w:gridCol w:w="1620"/>
        <w:gridCol w:w="900"/>
        <w:gridCol w:w="6840"/>
      </w:tblGrid>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r w:rsidR="00AE16A7">
        <w:tc>
          <w:tcPr>
            <w:tcW w:w="765" w:type="dxa"/>
          </w:tcPr>
          <w:p w:rsidR="00AE16A7" w:rsidRDefault="00AE16A7">
            <w:pPr>
              <w:pStyle w:val="Title"/>
              <w:jc w:val="left"/>
              <w:rPr>
                <w:b w:val="0"/>
                <w:sz w:val="24"/>
              </w:rPr>
            </w:pPr>
          </w:p>
        </w:tc>
        <w:tc>
          <w:tcPr>
            <w:tcW w:w="783"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7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1620" w:type="dxa"/>
          </w:tcPr>
          <w:p w:rsidR="00AE16A7" w:rsidRDefault="00AE16A7">
            <w:pPr>
              <w:pStyle w:val="Title"/>
              <w:jc w:val="left"/>
              <w:rPr>
                <w:b w:val="0"/>
                <w:sz w:val="24"/>
              </w:rPr>
            </w:pPr>
          </w:p>
        </w:tc>
        <w:tc>
          <w:tcPr>
            <w:tcW w:w="900" w:type="dxa"/>
          </w:tcPr>
          <w:p w:rsidR="00AE16A7" w:rsidRDefault="00AE16A7">
            <w:pPr>
              <w:pStyle w:val="Title"/>
              <w:jc w:val="left"/>
              <w:rPr>
                <w:b w:val="0"/>
                <w:sz w:val="24"/>
              </w:rPr>
            </w:pPr>
          </w:p>
        </w:tc>
        <w:tc>
          <w:tcPr>
            <w:tcW w:w="6840" w:type="dxa"/>
          </w:tcPr>
          <w:p w:rsidR="00AE16A7" w:rsidRDefault="00AE16A7">
            <w:pPr>
              <w:pStyle w:val="Title"/>
              <w:jc w:val="left"/>
              <w:rPr>
                <w:b w:val="0"/>
                <w:sz w:val="24"/>
              </w:rPr>
            </w:pPr>
          </w:p>
        </w:tc>
      </w:tr>
    </w:tbl>
    <w:p w:rsidR="00AE16A7" w:rsidRDefault="00AE16A7">
      <w:pPr>
        <w:spacing w:line="360" w:lineRule="auto"/>
        <w:rPr>
          <w:sz w:val="20"/>
        </w:rPr>
      </w:pPr>
    </w:p>
    <w:p w:rsidR="00AE16A7" w:rsidRDefault="00AE16A7">
      <w:pPr>
        <w:spacing w:line="360" w:lineRule="auto"/>
        <w:rPr>
          <w:sz w:val="20"/>
        </w:rPr>
      </w:pPr>
    </w:p>
    <w:p w:rsidR="00AE16A7" w:rsidRDefault="00AE16A7">
      <w:pPr>
        <w:spacing w:line="360" w:lineRule="auto"/>
        <w:rPr>
          <w:sz w:val="20"/>
        </w:rPr>
      </w:pPr>
      <w:r>
        <w:rPr>
          <w:sz w:val="20"/>
        </w:rPr>
        <w:t>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C0330" w:rsidRDefault="004C0330">
      <w:pPr>
        <w:spacing w:line="360" w:lineRule="auto"/>
        <w:rPr>
          <w:sz w:val="20"/>
        </w:rPr>
      </w:pPr>
    </w:p>
    <w:p w:rsidR="004C0330" w:rsidRPr="004C0330" w:rsidRDefault="004C0330">
      <w:pPr>
        <w:spacing w:line="360" w:lineRule="auto"/>
        <w:rPr>
          <w:b/>
          <w:sz w:val="20"/>
        </w:rPr>
      </w:pPr>
      <w:r>
        <w:t xml:space="preserve">                                                     </w:t>
      </w:r>
      <w:r w:rsidRPr="004C0330">
        <w:rPr>
          <w:b/>
        </w:rPr>
        <w:t>SUPPORTING DOCUMENTATION MUST BE INCLUDED</w:t>
      </w:r>
    </w:p>
    <w:sectPr w:rsidR="004C0330" w:rsidRPr="004C0330" w:rsidSect="009234E8">
      <w:pgSz w:w="15840" w:h="12240" w:orient="landscape" w:code="1"/>
      <w:pgMar w:top="864" w:right="806" w:bottom="432"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EF5" w:rsidRDefault="00C86EF5">
      <w:r>
        <w:separator/>
      </w:r>
    </w:p>
  </w:endnote>
  <w:endnote w:type="continuationSeparator" w:id="0">
    <w:p w:rsidR="00C86EF5" w:rsidRDefault="00C86E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Geneva">
    <w:altName w:val="Arial"/>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EF5" w:rsidRDefault="00C86EF5">
      <w:r>
        <w:separator/>
      </w:r>
    </w:p>
  </w:footnote>
  <w:footnote w:type="continuationSeparator" w:id="0">
    <w:p w:rsidR="00C86EF5" w:rsidRDefault="00C86E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80C55"/>
    <w:multiLevelType w:val="hybridMultilevel"/>
    <w:tmpl w:val="8304C286"/>
    <w:lvl w:ilvl="0" w:tplc="A1EC7370">
      <w:start w:val="1"/>
      <w:numFmt w:val="decimal"/>
      <w:lvlText w:val="%1."/>
      <w:lvlJc w:val="left"/>
      <w:pPr>
        <w:tabs>
          <w:tab w:val="num" w:pos="720"/>
        </w:tabs>
        <w:ind w:left="720" w:hanging="360"/>
      </w:pPr>
    </w:lvl>
    <w:lvl w:ilvl="1" w:tplc="0EA08E24">
      <w:start w:val="1"/>
      <w:numFmt w:val="decimal"/>
      <w:lvlText w:val="%2."/>
      <w:lvlJc w:val="left"/>
      <w:pPr>
        <w:tabs>
          <w:tab w:val="num" w:pos="1440"/>
        </w:tabs>
        <w:ind w:left="1440" w:hanging="360"/>
      </w:pPr>
    </w:lvl>
    <w:lvl w:ilvl="2" w:tplc="776E2644">
      <w:start w:val="1"/>
      <w:numFmt w:val="decimal"/>
      <w:lvlText w:val="%3."/>
      <w:lvlJc w:val="left"/>
      <w:pPr>
        <w:tabs>
          <w:tab w:val="num" w:pos="2160"/>
        </w:tabs>
        <w:ind w:left="2160" w:hanging="360"/>
      </w:pPr>
    </w:lvl>
    <w:lvl w:ilvl="3" w:tplc="4BE867D4">
      <w:start w:val="1"/>
      <w:numFmt w:val="decimal"/>
      <w:lvlText w:val="%4."/>
      <w:lvlJc w:val="left"/>
      <w:pPr>
        <w:tabs>
          <w:tab w:val="num" w:pos="2880"/>
        </w:tabs>
        <w:ind w:left="2880" w:hanging="360"/>
      </w:pPr>
    </w:lvl>
    <w:lvl w:ilvl="4" w:tplc="99E21514">
      <w:start w:val="1"/>
      <w:numFmt w:val="decimal"/>
      <w:lvlText w:val="%5."/>
      <w:lvlJc w:val="left"/>
      <w:pPr>
        <w:tabs>
          <w:tab w:val="num" w:pos="3600"/>
        </w:tabs>
        <w:ind w:left="3600" w:hanging="360"/>
      </w:pPr>
    </w:lvl>
    <w:lvl w:ilvl="5" w:tplc="F274DD5A">
      <w:start w:val="1"/>
      <w:numFmt w:val="decimal"/>
      <w:lvlText w:val="%6."/>
      <w:lvlJc w:val="left"/>
      <w:pPr>
        <w:tabs>
          <w:tab w:val="num" w:pos="4320"/>
        </w:tabs>
        <w:ind w:left="4320" w:hanging="360"/>
      </w:pPr>
    </w:lvl>
    <w:lvl w:ilvl="6" w:tplc="475E58E6">
      <w:start w:val="1"/>
      <w:numFmt w:val="decimal"/>
      <w:lvlText w:val="%7."/>
      <w:lvlJc w:val="left"/>
      <w:pPr>
        <w:tabs>
          <w:tab w:val="num" w:pos="5040"/>
        </w:tabs>
        <w:ind w:left="5040" w:hanging="360"/>
      </w:pPr>
    </w:lvl>
    <w:lvl w:ilvl="7" w:tplc="D26C278E">
      <w:start w:val="1"/>
      <w:numFmt w:val="decimal"/>
      <w:lvlText w:val="%8."/>
      <w:lvlJc w:val="left"/>
      <w:pPr>
        <w:tabs>
          <w:tab w:val="num" w:pos="5760"/>
        </w:tabs>
        <w:ind w:left="5760" w:hanging="360"/>
      </w:pPr>
    </w:lvl>
    <w:lvl w:ilvl="8" w:tplc="FB8E16C4">
      <w:start w:val="1"/>
      <w:numFmt w:val="decimal"/>
      <w:lvlText w:val="%9."/>
      <w:lvlJc w:val="left"/>
      <w:pPr>
        <w:tabs>
          <w:tab w:val="num" w:pos="6480"/>
        </w:tabs>
        <w:ind w:left="6480" w:hanging="360"/>
      </w:pPr>
    </w:lvl>
  </w:abstractNum>
  <w:abstractNum w:abstractNumId="1">
    <w:nsid w:val="0E742B41"/>
    <w:multiLevelType w:val="hybridMultilevel"/>
    <w:tmpl w:val="2ECCBBE0"/>
    <w:lvl w:ilvl="0" w:tplc="7466F0B2">
      <w:start w:val="1"/>
      <w:numFmt w:val="bullet"/>
      <w:lvlText w:val=""/>
      <w:lvlJc w:val="left"/>
      <w:pPr>
        <w:tabs>
          <w:tab w:val="num" w:pos="720"/>
        </w:tabs>
        <w:ind w:left="720" w:hanging="360"/>
      </w:pPr>
      <w:rPr>
        <w:rFonts w:ascii="Symbol" w:hAnsi="Symbol" w:hint="default"/>
      </w:rPr>
    </w:lvl>
    <w:lvl w:ilvl="1" w:tplc="6AE8C936" w:tentative="1">
      <w:start w:val="1"/>
      <w:numFmt w:val="bullet"/>
      <w:lvlText w:val="o"/>
      <w:lvlJc w:val="left"/>
      <w:pPr>
        <w:tabs>
          <w:tab w:val="num" w:pos="1440"/>
        </w:tabs>
        <w:ind w:left="1440" w:hanging="360"/>
      </w:pPr>
      <w:rPr>
        <w:rFonts w:ascii="Courier New" w:hAnsi="Courier New" w:cs="Courier New" w:hint="default"/>
      </w:rPr>
    </w:lvl>
    <w:lvl w:ilvl="2" w:tplc="AF340E4E" w:tentative="1">
      <w:start w:val="1"/>
      <w:numFmt w:val="bullet"/>
      <w:lvlText w:val=""/>
      <w:lvlJc w:val="left"/>
      <w:pPr>
        <w:tabs>
          <w:tab w:val="num" w:pos="2160"/>
        </w:tabs>
        <w:ind w:left="2160" w:hanging="360"/>
      </w:pPr>
      <w:rPr>
        <w:rFonts w:ascii="Wingdings" w:hAnsi="Wingdings" w:hint="default"/>
      </w:rPr>
    </w:lvl>
    <w:lvl w:ilvl="3" w:tplc="2E98DDA6" w:tentative="1">
      <w:start w:val="1"/>
      <w:numFmt w:val="bullet"/>
      <w:lvlText w:val=""/>
      <w:lvlJc w:val="left"/>
      <w:pPr>
        <w:tabs>
          <w:tab w:val="num" w:pos="2880"/>
        </w:tabs>
        <w:ind w:left="2880" w:hanging="360"/>
      </w:pPr>
      <w:rPr>
        <w:rFonts w:ascii="Symbol" w:hAnsi="Symbol" w:hint="default"/>
      </w:rPr>
    </w:lvl>
    <w:lvl w:ilvl="4" w:tplc="DDA6C574" w:tentative="1">
      <w:start w:val="1"/>
      <w:numFmt w:val="bullet"/>
      <w:lvlText w:val="o"/>
      <w:lvlJc w:val="left"/>
      <w:pPr>
        <w:tabs>
          <w:tab w:val="num" w:pos="3600"/>
        </w:tabs>
        <w:ind w:left="3600" w:hanging="360"/>
      </w:pPr>
      <w:rPr>
        <w:rFonts w:ascii="Courier New" w:hAnsi="Courier New" w:cs="Courier New" w:hint="default"/>
      </w:rPr>
    </w:lvl>
    <w:lvl w:ilvl="5" w:tplc="A2CAC308" w:tentative="1">
      <w:start w:val="1"/>
      <w:numFmt w:val="bullet"/>
      <w:lvlText w:val=""/>
      <w:lvlJc w:val="left"/>
      <w:pPr>
        <w:tabs>
          <w:tab w:val="num" w:pos="4320"/>
        </w:tabs>
        <w:ind w:left="4320" w:hanging="360"/>
      </w:pPr>
      <w:rPr>
        <w:rFonts w:ascii="Wingdings" w:hAnsi="Wingdings" w:hint="default"/>
      </w:rPr>
    </w:lvl>
    <w:lvl w:ilvl="6" w:tplc="956AA5CA" w:tentative="1">
      <w:start w:val="1"/>
      <w:numFmt w:val="bullet"/>
      <w:lvlText w:val=""/>
      <w:lvlJc w:val="left"/>
      <w:pPr>
        <w:tabs>
          <w:tab w:val="num" w:pos="5040"/>
        </w:tabs>
        <w:ind w:left="5040" w:hanging="360"/>
      </w:pPr>
      <w:rPr>
        <w:rFonts w:ascii="Symbol" w:hAnsi="Symbol" w:hint="default"/>
      </w:rPr>
    </w:lvl>
    <w:lvl w:ilvl="7" w:tplc="D3ECC536" w:tentative="1">
      <w:start w:val="1"/>
      <w:numFmt w:val="bullet"/>
      <w:lvlText w:val="o"/>
      <w:lvlJc w:val="left"/>
      <w:pPr>
        <w:tabs>
          <w:tab w:val="num" w:pos="5760"/>
        </w:tabs>
        <w:ind w:left="5760" w:hanging="360"/>
      </w:pPr>
      <w:rPr>
        <w:rFonts w:ascii="Courier New" w:hAnsi="Courier New" w:cs="Courier New" w:hint="default"/>
      </w:rPr>
    </w:lvl>
    <w:lvl w:ilvl="8" w:tplc="1DC8DD5A" w:tentative="1">
      <w:start w:val="1"/>
      <w:numFmt w:val="bullet"/>
      <w:lvlText w:val=""/>
      <w:lvlJc w:val="left"/>
      <w:pPr>
        <w:tabs>
          <w:tab w:val="num" w:pos="6480"/>
        </w:tabs>
        <w:ind w:left="6480" w:hanging="360"/>
      </w:pPr>
      <w:rPr>
        <w:rFonts w:ascii="Wingdings" w:hAnsi="Wingdings" w:hint="default"/>
      </w:rPr>
    </w:lvl>
  </w:abstractNum>
  <w:abstractNum w:abstractNumId="2">
    <w:nsid w:val="12DD55B8"/>
    <w:multiLevelType w:val="hybridMultilevel"/>
    <w:tmpl w:val="5E66FB7C"/>
    <w:lvl w:ilvl="0" w:tplc="034E3C0C">
      <w:start w:val="1"/>
      <w:numFmt w:val="bullet"/>
      <w:lvlText w:val=""/>
      <w:lvlJc w:val="left"/>
      <w:pPr>
        <w:tabs>
          <w:tab w:val="num" w:pos="720"/>
        </w:tabs>
        <w:ind w:left="720" w:hanging="360"/>
      </w:pPr>
      <w:rPr>
        <w:rFonts w:ascii="Symbol" w:hAnsi="Symbol" w:hint="default"/>
      </w:rPr>
    </w:lvl>
    <w:lvl w:ilvl="1" w:tplc="2754302C" w:tentative="1">
      <w:start w:val="1"/>
      <w:numFmt w:val="bullet"/>
      <w:lvlText w:val="o"/>
      <w:lvlJc w:val="left"/>
      <w:pPr>
        <w:tabs>
          <w:tab w:val="num" w:pos="1440"/>
        </w:tabs>
        <w:ind w:left="1440" w:hanging="360"/>
      </w:pPr>
      <w:rPr>
        <w:rFonts w:ascii="Courier New" w:hAnsi="Courier New" w:cs="Courier New" w:hint="default"/>
      </w:rPr>
    </w:lvl>
    <w:lvl w:ilvl="2" w:tplc="8FB20484" w:tentative="1">
      <w:start w:val="1"/>
      <w:numFmt w:val="bullet"/>
      <w:lvlText w:val=""/>
      <w:lvlJc w:val="left"/>
      <w:pPr>
        <w:tabs>
          <w:tab w:val="num" w:pos="2160"/>
        </w:tabs>
        <w:ind w:left="2160" w:hanging="360"/>
      </w:pPr>
      <w:rPr>
        <w:rFonts w:ascii="Wingdings" w:hAnsi="Wingdings" w:hint="default"/>
      </w:rPr>
    </w:lvl>
    <w:lvl w:ilvl="3" w:tplc="988818B0" w:tentative="1">
      <w:start w:val="1"/>
      <w:numFmt w:val="bullet"/>
      <w:lvlText w:val=""/>
      <w:lvlJc w:val="left"/>
      <w:pPr>
        <w:tabs>
          <w:tab w:val="num" w:pos="2880"/>
        </w:tabs>
        <w:ind w:left="2880" w:hanging="360"/>
      </w:pPr>
      <w:rPr>
        <w:rFonts w:ascii="Symbol" w:hAnsi="Symbol" w:hint="default"/>
      </w:rPr>
    </w:lvl>
    <w:lvl w:ilvl="4" w:tplc="8C88DECE" w:tentative="1">
      <w:start w:val="1"/>
      <w:numFmt w:val="bullet"/>
      <w:lvlText w:val="o"/>
      <w:lvlJc w:val="left"/>
      <w:pPr>
        <w:tabs>
          <w:tab w:val="num" w:pos="3600"/>
        </w:tabs>
        <w:ind w:left="3600" w:hanging="360"/>
      </w:pPr>
      <w:rPr>
        <w:rFonts w:ascii="Courier New" w:hAnsi="Courier New" w:cs="Courier New" w:hint="default"/>
      </w:rPr>
    </w:lvl>
    <w:lvl w:ilvl="5" w:tplc="3E501634" w:tentative="1">
      <w:start w:val="1"/>
      <w:numFmt w:val="bullet"/>
      <w:lvlText w:val=""/>
      <w:lvlJc w:val="left"/>
      <w:pPr>
        <w:tabs>
          <w:tab w:val="num" w:pos="4320"/>
        </w:tabs>
        <w:ind w:left="4320" w:hanging="360"/>
      </w:pPr>
      <w:rPr>
        <w:rFonts w:ascii="Wingdings" w:hAnsi="Wingdings" w:hint="default"/>
      </w:rPr>
    </w:lvl>
    <w:lvl w:ilvl="6" w:tplc="3362975C" w:tentative="1">
      <w:start w:val="1"/>
      <w:numFmt w:val="bullet"/>
      <w:lvlText w:val=""/>
      <w:lvlJc w:val="left"/>
      <w:pPr>
        <w:tabs>
          <w:tab w:val="num" w:pos="5040"/>
        </w:tabs>
        <w:ind w:left="5040" w:hanging="360"/>
      </w:pPr>
      <w:rPr>
        <w:rFonts w:ascii="Symbol" w:hAnsi="Symbol" w:hint="default"/>
      </w:rPr>
    </w:lvl>
    <w:lvl w:ilvl="7" w:tplc="1458B3DC" w:tentative="1">
      <w:start w:val="1"/>
      <w:numFmt w:val="bullet"/>
      <w:lvlText w:val="o"/>
      <w:lvlJc w:val="left"/>
      <w:pPr>
        <w:tabs>
          <w:tab w:val="num" w:pos="5760"/>
        </w:tabs>
        <w:ind w:left="5760" w:hanging="360"/>
      </w:pPr>
      <w:rPr>
        <w:rFonts w:ascii="Courier New" w:hAnsi="Courier New" w:cs="Courier New" w:hint="default"/>
      </w:rPr>
    </w:lvl>
    <w:lvl w:ilvl="8" w:tplc="B59CCE88" w:tentative="1">
      <w:start w:val="1"/>
      <w:numFmt w:val="bullet"/>
      <w:lvlText w:val=""/>
      <w:lvlJc w:val="left"/>
      <w:pPr>
        <w:tabs>
          <w:tab w:val="num" w:pos="6480"/>
        </w:tabs>
        <w:ind w:left="6480" w:hanging="360"/>
      </w:pPr>
      <w:rPr>
        <w:rFonts w:ascii="Wingdings" w:hAnsi="Wingdings" w:hint="default"/>
      </w:rPr>
    </w:lvl>
  </w:abstractNum>
  <w:abstractNum w:abstractNumId="3">
    <w:nsid w:val="17665546"/>
    <w:multiLevelType w:val="hybridMultilevel"/>
    <w:tmpl w:val="397215C8"/>
    <w:lvl w:ilvl="0" w:tplc="34481C1E">
      <w:start w:val="1"/>
      <w:numFmt w:val="bullet"/>
      <w:lvlText w:val=""/>
      <w:lvlJc w:val="left"/>
      <w:pPr>
        <w:tabs>
          <w:tab w:val="num" w:pos="720"/>
        </w:tabs>
        <w:ind w:left="720" w:hanging="360"/>
      </w:pPr>
      <w:rPr>
        <w:rFonts w:ascii="Symbol" w:hAnsi="Symbol" w:hint="default"/>
      </w:rPr>
    </w:lvl>
    <w:lvl w:ilvl="1" w:tplc="15DC2020" w:tentative="1">
      <w:start w:val="1"/>
      <w:numFmt w:val="bullet"/>
      <w:lvlText w:val="o"/>
      <w:lvlJc w:val="left"/>
      <w:pPr>
        <w:tabs>
          <w:tab w:val="num" w:pos="1440"/>
        </w:tabs>
        <w:ind w:left="1440" w:hanging="360"/>
      </w:pPr>
      <w:rPr>
        <w:rFonts w:ascii="Courier New" w:hAnsi="Courier New" w:cs="Courier New" w:hint="default"/>
      </w:rPr>
    </w:lvl>
    <w:lvl w:ilvl="2" w:tplc="E152CCB6" w:tentative="1">
      <w:start w:val="1"/>
      <w:numFmt w:val="bullet"/>
      <w:lvlText w:val=""/>
      <w:lvlJc w:val="left"/>
      <w:pPr>
        <w:tabs>
          <w:tab w:val="num" w:pos="2160"/>
        </w:tabs>
        <w:ind w:left="2160" w:hanging="360"/>
      </w:pPr>
      <w:rPr>
        <w:rFonts w:ascii="Wingdings" w:hAnsi="Wingdings" w:hint="default"/>
      </w:rPr>
    </w:lvl>
    <w:lvl w:ilvl="3" w:tplc="16D8D8E6" w:tentative="1">
      <w:start w:val="1"/>
      <w:numFmt w:val="bullet"/>
      <w:lvlText w:val=""/>
      <w:lvlJc w:val="left"/>
      <w:pPr>
        <w:tabs>
          <w:tab w:val="num" w:pos="2880"/>
        </w:tabs>
        <w:ind w:left="2880" w:hanging="360"/>
      </w:pPr>
      <w:rPr>
        <w:rFonts w:ascii="Symbol" w:hAnsi="Symbol" w:hint="default"/>
      </w:rPr>
    </w:lvl>
    <w:lvl w:ilvl="4" w:tplc="A04AE55E" w:tentative="1">
      <w:start w:val="1"/>
      <w:numFmt w:val="bullet"/>
      <w:lvlText w:val="o"/>
      <w:lvlJc w:val="left"/>
      <w:pPr>
        <w:tabs>
          <w:tab w:val="num" w:pos="3600"/>
        </w:tabs>
        <w:ind w:left="3600" w:hanging="360"/>
      </w:pPr>
      <w:rPr>
        <w:rFonts w:ascii="Courier New" w:hAnsi="Courier New" w:cs="Courier New" w:hint="default"/>
      </w:rPr>
    </w:lvl>
    <w:lvl w:ilvl="5" w:tplc="D9CE56CA" w:tentative="1">
      <w:start w:val="1"/>
      <w:numFmt w:val="bullet"/>
      <w:lvlText w:val=""/>
      <w:lvlJc w:val="left"/>
      <w:pPr>
        <w:tabs>
          <w:tab w:val="num" w:pos="4320"/>
        </w:tabs>
        <w:ind w:left="4320" w:hanging="360"/>
      </w:pPr>
      <w:rPr>
        <w:rFonts w:ascii="Wingdings" w:hAnsi="Wingdings" w:hint="default"/>
      </w:rPr>
    </w:lvl>
    <w:lvl w:ilvl="6" w:tplc="ED14CDB0" w:tentative="1">
      <w:start w:val="1"/>
      <w:numFmt w:val="bullet"/>
      <w:lvlText w:val=""/>
      <w:lvlJc w:val="left"/>
      <w:pPr>
        <w:tabs>
          <w:tab w:val="num" w:pos="5040"/>
        </w:tabs>
        <w:ind w:left="5040" w:hanging="360"/>
      </w:pPr>
      <w:rPr>
        <w:rFonts w:ascii="Symbol" w:hAnsi="Symbol" w:hint="default"/>
      </w:rPr>
    </w:lvl>
    <w:lvl w:ilvl="7" w:tplc="70E68358" w:tentative="1">
      <w:start w:val="1"/>
      <w:numFmt w:val="bullet"/>
      <w:lvlText w:val="o"/>
      <w:lvlJc w:val="left"/>
      <w:pPr>
        <w:tabs>
          <w:tab w:val="num" w:pos="5760"/>
        </w:tabs>
        <w:ind w:left="5760" w:hanging="360"/>
      </w:pPr>
      <w:rPr>
        <w:rFonts w:ascii="Courier New" w:hAnsi="Courier New" w:cs="Courier New" w:hint="default"/>
      </w:rPr>
    </w:lvl>
    <w:lvl w:ilvl="8" w:tplc="6C208D5E" w:tentative="1">
      <w:start w:val="1"/>
      <w:numFmt w:val="bullet"/>
      <w:lvlText w:val=""/>
      <w:lvlJc w:val="left"/>
      <w:pPr>
        <w:tabs>
          <w:tab w:val="num" w:pos="6480"/>
        </w:tabs>
        <w:ind w:left="6480" w:hanging="360"/>
      </w:pPr>
      <w:rPr>
        <w:rFonts w:ascii="Wingdings" w:hAnsi="Wingdings" w:hint="default"/>
      </w:rPr>
    </w:lvl>
  </w:abstractNum>
  <w:abstractNum w:abstractNumId="4">
    <w:nsid w:val="1FE842FC"/>
    <w:multiLevelType w:val="multilevel"/>
    <w:tmpl w:val="E6980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5C676F"/>
    <w:multiLevelType w:val="hybridMultilevel"/>
    <w:tmpl w:val="C58AFA0C"/>
    <w:lvl w:ilvl="0" w:tplc="4F20DF58">
      <w:start w:val="1"/>
      <w:numFmt w:val="decimal"/>
      <w:lvlText w:val="%1."/>
      <w:lvlJc w:val="left"/>
      <w:pPr>
        <w:tabs>
          <w:tab w:val="num" w:pos="720"/>
        </w:tabs>
        <w:ind w:left="720" w:hanging="360"/>
      </w:pPr>
    </w:lvl>
    <w:lvl w:ilvl="1" w:tplc="DB34F8C4">
      <w:start w:val="3"/>
      <w:numFmt w:val="upperLetter"/>
      <w:lvlText w:val="%2."/>
      <w:lvlJc w:val="left"/>
      <w:pPr>
        <w:tabs>
          <w:tab w:val="num" w:pos="1485"/>
        </w:tabs>
        <w:ind w:left="1485" w:hanging="405"/>
      </w:pPr>
    </w:lvl>
    <w:lvl w:ilvl="2" w:tplc="422C2376">
      <w:start w:val="1"/>
      <w:numFmt w:val="decimal"/>
      <w:lvlText w:val="%3."/>
      <w:lvlJc w:val="left"/>
      <w:pPr>
        <w:tabs>
          <w:tab w:val="num" w:pos="2160"/>
        </w:tabs>
        <w:ind w:left="2160" w:hanging="360"/>
      </w:pPr>
    </w:lvl>
    <w:lvl w:ilvl="3" w:tplc="BFC8D05A">
      <w:start w:val="1"/>
      <w:numFmt w:val="decimal"/>
      <w:lvlText w:val="%4."/>
      <w:lvlJc w:val="left"/>
      <w:pPr>
        <w:tabs>
          <w:tab w:val="num" w:pos="2880"/>
        </w:tabs>
        <w:ind w:left="2880" w:hanging="360"/>
      </w:pPr>
    </w:lvl>
    <w:lvl w:ilvl="4" w:tplc="9880EA1C">
      <w:start w:val="1"/>
      <w:numFmt w:val="decimal"/>
      <w:lvlText w:val="%5."/>
      <w:lvlJc w:val="left"/>
      <w:pPr>
        <w:tabs>
          <w:tab w:val="num" w:pos="3600"/>
        </w:tabs>
        <w:ind w:left="3600" w:hanging="360"/>
      </w:pPr>
    </w:lvl>
    <w:lvl w:ilvl="5" w:tplc="CFF6B7AE">
      <w:start w:val="1"/>
      <w:numFmt w:val="decimal"/>
      <w:lvlText w:val="%6."/>
      <w:lvlJc w:val="left"/>
      <w:pPr>
        <w:tabs>
          <w:tab w:val="num" w:pos="4320"/>
        </w:tabs>
        <w:ind w:left="4320" w:hanging="360"/>
      </w:pPr>
    </w:lvl>
    <w:lvl w:ilvl="6" w:tplc="084A4338">
      <w:start w:val="1"/>
      <w:numFmt w:val="decimal"/>
      <w:lvlText w:val="%7."/>
      <w:lvlJc w:val="left"/>
      <w:pPr>
        <w:tabs>
          <w:tab w:val="num" w:pos="5040"/>
        </w:tabs>
        <w:ind w:left="5040" w:hanging="360"/>
      </w:pPr>
    </w:lvl>
    <w:lvl w:ilvl="7" w:tplc="1A4ACCD4">
      <w:start w:val="1"/>
      <w:numFmt w:val="decimal"/>
      <w:lvlText w:val="%8."/>
      <w:lvlJc w:val="left"/>
      <w:pPr>
        <w:tabs>
          <w:tab w:val="num" w:pos="5760"/>
        </w:tabs>
        <w:ind w:left="5760" w:hanging="360"/>
      </w:pPr>
    </w:lvl>
    <w:lvl w:ilvl="8" w:tplc="9772875A">
      <w:start w:val="1"/>
      <w:numFmt w:val="decimal"/>
      <w:lvlText w:val="%9."/>
      <w:lvlJc w:val="left"/>
      <w:pPr>
        <w:tabs>
          <w:tab w:val="num" w:pos="6480"/>
        </w:tabs>
        <w:ind w:left="6480" w:hanging="360"/>
      </w:pPr>
    </w:lvl>
  </w:abstractNum>
  <w:abstractNum w:abstractNumId="6">
    <w:nsid w:val="619012D0"/>
    <w:multiLevelType w:val="hybridMultilevel"/>
    <w:tmpl w:val="B5E45F62"/>
    <w:lvl w:ilvl="0" w:tplc="6B6A6458">
      <w:start w:val="1"/>
      <w:numFmt w:val="bullet"/>
      <w:lvlText w:val="o"/>
      <w:lvlJc w:val="left"/>
      <w:pPr>
        <w:tabs>
          <w:tab w:val="num" w:pos="840"/>
        </w:tabs>
        <w:ind w:left="840" w:hanging="360"/>
      </w:pPr>
      <w:rPr>
        <w:rFonts w:ascii="Courier New" w:hAnsi="Courier New" w:cs="Times New Roman" w:hint="default"/>
      </w:rPr>
    </w:lvl>
    <w:lvl w:ilvl="1" w:tplc="DA72D26A">
      <w:start w:val="1"/>
      <w:numFmt w:val="decimal"/>
      <w:lvlText w:val="%2."/>
      <w:lvlJc w:val="left"/>
      <w:pPr>
        <w:tabs>
          <w:tab w:val="num" w:pos="1440"/>
        </w:tabs>
        <w:ind w:left="1440" w:hanging="360"/>
      </w:pPr>
    </w:lvl>
    <w:lvl w:ilvl="2" w:tplc="A9D4AC6A">
      <w:start w:val="1"/>
      <w:numFmt w:val="decimal"/>
      <w:lvlText w:val="%3."/>
      <w:lvlJc w:val="left"/>
      <w:pPr>
        <w:tabs>
          <w:tab w:val="num" w:pos="2160"/>
        </w:tabs>
        <w:ind w:left="2160" w:hanging="360"/>
      </w:pPr>
    </w:lvl>
    <w:lvl w:ilvl="3" w:tplc="F2706038">
      <w:start w:val="1"/>
      <w:numFmt w:val="decimal"/>
      <w:lvlText w:val="%4."/>
      <w:lvlJc w:val="left"/>
      <w:pPr>
        <w:tabs>
          <w:tab w:val="num" w:pos="2880"/>
        </w:tabs>
        <w:ind w:left="2880" w:hanging="360"/>
      </w:pPr>
    </w:lvl>
    <w:lvl w:ilvl="4" w:tplc="C50ABB4A">
      <w:start w:val="1"/>
      <w:numFmt w:val="decimal"/>
      <w:lvlText w:val="%5."/>
      <w:lvlJc w:val="left"/>
      <w:pPr>
        <w:tabs>
          <w:tab w:val="num" w:pos="3600"/>
        </w:tabs>
        <w:ind w:left="3600" w:hanging="360"/>
      </w:pPr>
    </w:lvl>
    <w:lvl w:ilvl="5" w:tplc="9716AEBE">
      <w:start w:val="1"/>
      <w:numFmt w:val="decimal"/>
      <w:lvlText w:val="%6."/>
      <w:lvlJc w:val="left"/>
      <w:pPr>
        <w:tabs>
          <w:tab w:val="num" w:pos="4320"/>
        </w:tabs>
        <w:ind w:left="4320" w:hanging="360"/>
      </w:pPr>
    </w:lvl>
    <w:lvl w:ilvl="6" w:tplc="1A6CF6EC">
      <w:start w:val="1"/>
      <w:numFmt w:val="decimal"/>
      <w:lvlText w:val="%7."/>
      <w:lvlJc w:val="left"/>
      <w:pPr>
        <w:tabs>
          <w:tab w:val="num" w:pos="5040"/>
        </w:tabs>
        <w:ind w:left="5040" w:hanging="360"/>
      </w:pPr>
    </w:lvl>
    <w:lvl w:ilvl="7" w:tplc="715AF336">
      <w:start w:val="1"/>
      <w:numFmt w:val="decimal"/>
      <w:lvlText w:val="%8."/>
      <w:lvlJc w:val="left"/>
      <w:pPr>
        <w:tabs>
          <w:tab w:val="num" w:pos="5760"/>
        </w:tabs>
        <w:ind w:left="5760" w:hanging="360"/>
      </w:pPr>
    </w:lvl>
    <w:lvl w:ilvl="8" w:tplc="E2440E34">
      <w:start w:val="1"/>
      <w:numFmt w:val="decimal"/>
      <w:lvlText w:val="%9."/>
      <w:lvlJc w:val="left"/>
      <w:pPr>
        <w:tabs>
          <w:tab w:val="num" w:pos="6480"/>
        </w:tabs>
        <w:ind w:left="6480" w:hanging="360"/>
      </w:pPr>
    </w:lvl>
  </w:abstractNum>
  <w:abstractNum w:abstractNumId="7">
    <w:nsid w:val="70E25A32"/>
    <w:multiLevelType w:val="multilevel"/>
    <w:tmpl w:val="CF568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B008C"/>
    <w:rsid w:val="000B3CFA"/>
    <w:rsid w:val="001D75C1"/>
    <w:rsid w:val="002B3CD9"/>
    <w:rsid w:val="00323B0D"/>
    <w:rsid w:val="003845A0"/>
    <w:rsid w:val="003A2C13"/>
    <w:rsid w:val="003C28F1"/>
    <w:rsid w:val="003E1514"/>
    <w:rsid w:val="004008EC"/>
    <w:rsid w:val="00451D8A"/>
    <w:rsid w:val="00454957"/>
    <w:rsid w:val="004C0330"/>
    <w:rsid w:val="00560320"/>
    <w:rsid w:val="005B008C"/>
    <w:rsid w:val="00607680"/>
    <w:rsid w:val="00610AC5"/>
    <w:rsid w:val="00614581"/>
    <w:rsid w:val="00623264"/>
    <w:rsid w:val="00643841"/>
    <w:rsid w:val="006C4A32"/>
    <w:rsid w:val="006E4602"/>
    <w:rsid w:val="006F3031"/>
    <w:rsid w:val="00732836"/>
    <w:rsid w:val="00741819"/>
    <w:rsid w:val="0078074C"/>
    <w:rsid w:val="00821D85"/>
    <w:rsid w:val="009234E8"/>
    <w:rsid w:val="00952DE3"/>
    <w:rsid w:val="009746AB"/>
    <w:rsid w:val="00A0544B"/>
    <w:rsid w:val="00A22CCE"/>
    <w:rsid w:val="00A404C9"/>
    <w:rsid w:val="00A46B47"/>
    <w:rsid w:val="00AE16A7"/>
    <w:rsid w:val="00B32CB6"/>
    <w:rsid w:val="00BF5931"/>
    <w:rsid w:val="00C86EF5"/>
    <w:rsid w:val="00D2654C"/>
    <w:rsid w:val="00DE0F0B"/>
    <w:rsid w:val="00E41267"/>
    <w:rsid w:val="00F57FF2"/>
    <w:rsid w:val="00FA0E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4E8"/>
    <w:rPr>
      <w:sz w:val="24"/>
      <w:szCs w:val="24"/>
    </w:rPr>
  </w:style>
  <w:style w:type="paragraph" w:styleId="Heading1">
    <w:name w:val="heading 1"/>
    <w:basedOn w:val="Normal"/>
    <w:next w:val="Normal"/>
    <w:qFormat/>
    <w:rsid w:val="009234E8"/>
    <w:pPr>
      <w:keepNext/>
      <w:tabs>
        <w:tab w:val="left" w:pos="1780"/>
        <w:tab w:val="left" w:pos="6300"/>
        <w:tab w:val="right" w:pos="9360"/>
      </w:tabs>
      <w:autoSpaceDE w:val="0"/>
      <w:autoSpaceDN w:val="0"/>
      <w:adjustRightInd w:val="0"/>
      <w:jc w:val="center"/>
      <w:outlineLvl w:val="0"/>
    </w:pPr>
    <w:rPr>
      <w:rFonts w:ascii="Times" w:hAnsi="Times" w:cs="Times"/>
      <w:outline/>
      <w:color w:val="000000"/>
      <w:sz w:val="72"/>
      <w:szCs w:val="72"/>
    </w:rPr>
  </w:style>
  <w:style w:type="paragraph" w:styleId="Heading2">
    <w:name w:val="heading 2"/>
    <w:basedOn w:val="Normal"/>
    <w:next w:val="Normal"/>
    <w:qFormat/>
    <w:rsid w:val="009234E8"/>
    <w:pPr>
      <w:keepNext/>
      <w:autoSpaceDE w:val="0"/>
      <w:autoSpaceDN w:val="0"/>
      <w:adjustRightInd w:val="0"/>
      <w:outlineLvl w:val="1"/>
    </w:pPr>
    <w:rPr>
      <w:rFonts w:ascii="Geneva" w:hAnsi="Geneva"/>
      <w:b/>
      <w:bCs/>
      <w:color w:val="000000"/>
      <w:sz w:val="20"/>
      <w:szCs w:val="20"/>
      <w:u w:val="single"/>
    </w:rPr>
  </w:style>
  <w:style w:type="paragraph" w:styleId="Heading3">
    <w:name w:val="heading 3"/>
    <w:basedOn w:val="Normal"/>
    <w:next w:val="Normal"/>
    <w:qFormat/>
    <w:rsid w:val="009234E8"/>
    <w:pPr>
      <w:keepNext/>
      <w:tabs>
        <w:tab w:val="left" w:pos="6100"/>
        <w:tab w:val="left" w:pos="6800"/>
      </w:tabs>
      <w:autoSpaceDE w:val="0"/>
      <w:autoSpaceDN w:val="0"/>
      <w:adjustRightInd w:val="0"/>
      <w:jc w:val="center"/>
      <w:outlineLvl w:val="2"/>
    </w:pPr>
    <w:rPr>
      <w:rFonts w:ascii="Helvetica" w:hAnsi="Helvetica" w:cs="Helvetica"/>
      <w:b/>
      <w:color w:val="000000"/>
      <w:szCs w:val="20"/>
    </w:rPr>
  </w:style>
  <w:style w:type="paragraph" w:styleId="Heading4">
    <w:name w:val="heading 4"/>
    <w:basedOn w:val="Normal"/>
    <w:next w:val="Normal"/>
    <w:qFormat/>
    <w:rsid w:val="009234E8"/>
    <w:pPr>
      <w:keepNext/>
      <w:tabs>
        <w:tab w:val="left" w:pos="2340"/>
        <w:tab w:val="left" w:pos="6300"/>
        <w:tab w:val="right" w:pos="9360"/>
      </w:tabs>
      <w:autoSpaceDE w:val="0"/>
      <w:autoSpaceDN w:val="0"/>
      <w:adjustRightInd w:val="0"/>
      <w:ind w:right="-1260"/>
      <w:outlineLvl w:val="3"/>
    </w:pPr>
    <w:rPr>
      <w:rFonts w:ascii="Helvetica" w:hAnsi="Helvetica" w:cs="Helvetica"/>
      <w:b/>
      <w:bCs/>
      <w:color w:val="000000"/>
      <w:u w:val="single"/>
    </w:rPr>
  </w:style>
  <w:style w:type="paragraph" w:styleId="Heading5">
    <w:name w:val="heading 5"/>
    <w:basedOn w:val="Normal"/>
    <w:next w:val="Normal"/>
    <w:qFormat/>
    <w:rsid w:val="009234E8"/>
    <w:pPr>
      <w:keepNext/>
      <w:autoSpaceDE w:val="0"/>
      <w:autoSpaceDN w:val="0"/>
      <w:adjustRightInd w:val="0"/>
      <w:jc w:val="center"/>
      <w:outlineLvl w:val="4"/>
    </w:pPr>
    <w:rPr>
      <w:rFonts w:ascii="Geneva" w:hAnsi="Geneva"/>
      <w:b/>
      <w:bCs/>
      <w:color w:val="000000"/>
      <w:sz w:val="20"/>
      <w:szCs w:val="20"/>
    </w:rPr>
  </w:style>
  <w:style w:type="paragraph" w:styleId="Heading6">
    <w:name w:val="heading 6"/>
    <w:basedOn w:val="Normal"/>
    <w:next w:val="Normal"/>
    <w:qFormat/>
    <w:rsid w:val="009234E8"/>
    <w:pPr>
      <w:keepNext/>
      <w:tabs>
        <w:tab w:val="left" w:pos="2880"/>
      </w:tabs>
      <w:autoSpaceDE w:val="0"/>
      <w:autoSpaceDN w:val="0"/>
      <w:adjustRightInd w:val="0"/>
      <w:outlineLvl w:val="5"/>
    </w:pPr>
    <w:rPr>
      <w:rFonts w:ascii="Helvetica" w:hAnsi="Helvetica" w:cs="Helvetica"/>
      <w:b/>
      <w:bCs/>
      <w:color w:val="000000"/>
    </w:rPr>
  </w:style>
  <w:style w:type="paragraph" w:styleId="Heading7">
    <w:name w:val="heading 7"/>
    <w:basedOn w:val="Normal"/>
    <w:next w:val="Normal"/>
    <w:qFormat/>
    <w:rsid w:val="009234E8"/>
    <w:pPr>
      <w:keepNext/>
      <w:autoSpaceDE w:val="0"/>
      <w:autoSpaceDN w:val="0"/>
      <w:adjustRightInd w:val="0"/>
      <w:outlineLvl w:val="6"/>
    </w:pPr>
    <w:rPr>
      <w:b/>
      <w:bCs/>
    </w:rPr>
  </w:style>
  <w:style w:type="paragraph" w:styleId="Heading8">
    <w:name w:val="heading 8"/>
    <w:basedOn w:val="Normal"/>
    <w:next w:val="Normal"/>
    <w:qFormat/>
    <w:rsid w:val="009234E8"/>
    <w:pPr>
      <w:keepNext/>
      <w:autoSpaceDE w:val="0"/>
      <w:autoSpaceDN w:val="0"/>
      <w:adjustRightInd w:val="0"/>
      <w:outlineLvl w:val="7"/>
    </w:pPr>
    <w:rPr>
      <w:rFonts w:ascii="Geneva" w:hAnsi="Geneva"/>
      <w:color w:val="000000"/>
      <w:sz w:val="20"/>
      <w:szCs w:val="20"/>
      <w:u w:val="single"/>
    </w:rPr>
  </w:style>
  <w:style w:type="paragraph" w:styleId="Heading9">
    <w:name w:val="heading 9"/>
    <w:basedOn w:val="Normal"/>
    <w:next w:val="Normal"/>
    <w:qFormat/>
    <w:rsid w:val="009234E8"/>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center"/>
      <w:outlineLvl w:val="8"/>
    </w:pPr>
    <w:rPr>
      <w:rFonts w:ascii="Times" w:hAnsi="Times"/>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9234E8"/>
    <w:rPr>
      <w:sz w:val="20"/>
      <w:szCs w:val="20"/>
    </w:rPr>
  </w:style>
  <w:style w:type="paragraph" w:styleId="Header">
    <w:name w:val="header"/>
    <w:basedOn w:val="Normal"/>
    <w:rsid w:val="009234E8"/>
    <w:pPr>
      <w:tabs>
        <w:tab w:val="center" w:pos="4320"/>
        <w:tab w:val="right" w:pos="8640"/>
      </w:tabs>
    </w:pPr>
  </w:style>
  <w:style w:type="paragraph" w:styleId="Footer">
    <w:name w:val="footer"/>
    <w:basedOn w:val="Normal"/>
    <w:rsid w:val="009234E8"/>
    <w:pPr>
      <w:tabs>
        <w:tab w:val="center" w:pos="4320"/>
        <w:tab w:val="right" w:pos="8640"/>
      </w:tabs>
    </w:pPr>
  </w:style>
  <w:style w:type="paragraph" w:styleId="Title">
    <w:name w:val="Title"/>
    <w:basedOn w:val="Normal"/>
    <w:qFormat/>
    <w:rsid w:val="009234E8"/>
    <w:pPr>
      <w:jc w:val="center"/>
    </w:pPr>
    <w:rPr>
      <w:b/>
      <w:bCs/>
      <w:sz w:val="28"/>
    </w:rPr>
  </w:style>
  <w:style w:type="paragraph" w:styleId="BodyText">
    <w:name w:val="Body Text"/>
    <w:basedOn w:val="Normal"/>
    <w:rsid w:val="009234E8"/>
    <w:rPr>
      <w:sz w:val="32"/>
    </w:rPr>
  </w:style>
  <w:style w:type="paragraph" w:styleId="BodyTextIndent">
    <w:name w:val="Body Text Indent"/>
    <w:basedOn w:val="Normal"/>
    <w:rsid w:val="009234E8"/>
    <w:pPr>
      <w:ind w:left="360"/>
      <w:jc w:val="center"/>
    </w:pPr>
    <w:rPr>
      <w:rFonts w:ascii="Arial" w:hAnsi="Arial" w:cs="Arial"/>
    </w:rPr>
  </w:style>
  <w:style w:type="paragraph" w:styleId="BodyText2">
    <w:name w:val="Body Text 2"/>
    <w:basedOn w:val="Normal"/>
    <w:rsid w:val="009234E8"/>
    <w:pPr>
      <w:autoSpaceDE w:val="0"/>
      <w:autoSpaceDN w:val="0"/>
      <w:adjustRightInd w:val="0"/>
    </w:pPr>
    <w:rPr>
      <w:rFonts w:ascii="Geneva" w:hAnsi="Geneva"/>
      <w:color w:val="000000"/>
      <w:sz w:val="20"/>
      <w:szCs w:val="20"/>
    </w:rPr>
  </w:style>
  <w:style w:type="paragraph" w:styleId="BodyText3">
    <w:name w:val="Body Text 3"/>
    <w:basedOn w:val="Normal"/>
    <w:rsid w:val="009234E8"/>
    <w:rPr>
      <w:sz w:val="20"/>
    </w:rPr>
  </w:style>
  <w:style w:type="paragraph" w:styleId="BodyTextIndent2">
    <w:name w:val="Body Text Indent 2"/>
    <w:basedOn w:val="Normal"/>
    <w:rsid w:val="009234E8"/>
    <w:pPr>
      <w:ind w:left="360"/>
    </w:pPr>
    <w:rPr>
      <w:sz w:val="20"/>
    </w:rPr>
  </w:style>
  <w:style w:type="paragraph" w:styleId="BodyTextIndent3">
    <w:name w:val="Body Text Indent 3"/>
    <w:basedOn w:val="Normal"/>
    <w:rsid w:val="009234E8"/>
    <w:pPr>
      <w:tabs>
        <w:tab w:val="left" w:pos="4455"/>
      </w:tabs>
      <w:ind w:left="360"/>
      <w:jc w:val="both"/>
    </w:pPr>
    <w:rPr>
      <w:sz w:val="20"/>
    </w:rPr>
  </w:style>
  <w:style w:type="character" w:styleId="PageNumber">
    <w:name w:val="page number"/>
    <w:basedOn w:val="DefaultParagraphFont"/>
    <w:rsid w:val="009234E8"/>
  </w:style>
  <w:style w:type="paragraph" w:customStyle="1" w:styleId="Style1">
    <w:name w:val="Style 1"/>
    <w:basedOn w:val="Normal"/>
    <w:rsid w:val="009234E8"/>
    <w:pPr>
      <w:widowControl w:val="0"/>
      <w:autoSpaceDE w:val="0"/>
      <w:autoSpaceDN w:val="0"/>
      <w:adjustRightInd w:val="0"/>
    </w:pPr>
  </w:style>
  <w:style w:type="paragraph" w:styleId="BalloonText">
    <w:name w:val="Balloon Text"/>
    <w:basedOn w:val="Normal"/>
    <w:semiHidden/>
    <w:rsid w:val="009234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1780"/>
        <w:tab w:val="left" w:pos="6300"/>
        <w:tab w:val="right" w:pos="9360"/>
      </w:tabs>
      <w:autoSpaceDE w:val="0"/>
      <w:autoSpaceDN w:val="0"/>
      <w:adjustRightInd w:val="0"/>
      <w:jc w:val="center"/>
      <w:outlineLvl w:val="0"/>
    </w:pPr>
    <w:rPr>
      <w:rFonts w:ascii="Times" w:hAnsi="Times" w:cs="Times"/>
      <w:outline/>
      <w:color w:val="000000"/>
      <w:sz w:val="72"/>
      <w:szCs w:val="72"/>
      <w14:textOutline w14:w="9525" w14:cap="flat" w14:cmpd="sng" w14:algn="ctr">
        <w14:solidFill>
          <w14:srgbClr w14:val="000000"/>
        </w14:solidFill>
        <w14:prstDash w14:val="solid"/>
        <w14:round/>
      </w14:textOutline>
      <w14:textFill>
        <w14:noFill/>
      </w14:textFill>
    </w:rPr>
  </w:style>
  <w:style w:type="paragraph" w:styleId="Heading2">
    <w:name w:val="heading 2"/>
    <w:basedOn w:val="Normal"/>
    <w:next w:val="Normal"/>
    <w:qFormat/>
    <w:pPr>
      <w:keepNext/>
      <w:autoSpaceDE w:val="0"/>
      <w:autoSpaceDN w:val="0"/>
      <w:adjustRightInd w:val="0"/>
      <w:outlineLvl w:val="1"/>
    </w:pPr>
    <w:rPr>
      <w:rFonts w:ascii="Geneva" w:hAnsi="Geneva"/>
      <w:b/>
      <w:bCs/>
      <w:color w:val="000000"/>
      <w:sz w:val="20"/>
      <w:szCs w:val="20"/>
      <w:u w:val="single"/>
    </w:rPr>
  </w:style>
  <w:style w:type="paragraph" w:styleId="Heading3">
    <w:name w:val="heading 3"/>
    <w:basedOn w:val="Normal"/>
    <w:next w:val="Normal"/>
    <w:qFormat/>
    <w:pPr>
      <w:keepNext/>
      <w:tabs>
        <w:tab w:val="left" w:pos="6100"/>
        <w:tab w:val="left" w:pos="6800"/>
      </w:tabs>
      <w:autoSpaceDE w:val="0"/>
      <w:autoSpaceDN w:val="0"/>
      <w:adjustRightInd w:val="0"/>
      <w:jc w:val="center"/>
      <w:outlineLvl w:val="2"/>
    </w:pPr>
    <w:rPr>
      <w:rFonts w:ascii="Helvetica" w:hAnsi="Helvetica" w:cs="Helvetica"/>
      <w:b/>
      <w:color w:val="000000"/>
      <w:szCs w:val="20"/>
    </w:rPr>
  </w:style>
  <w:style w:type="paragraph" w:styleId="Heading4">
    <w:name w:val="heading 4"/>
    <w:basedOn w:val="Normal"/>
    <w:next w:val="Normal"/>
    <w:qFormat/>
    <w:pPr>
      <w:keepNext/>
      <w:tabs>
        <w:tab w:val="left" w:pos="2340"/>
        <w:tab w:val="left" w:pos="6300"/>
        <w:tab w:val="right" w:pos="9360"/>
      </w:tabs>
      <w:autoSpaceDE w:val="0"/>
      <w:autoSpaceDN w:val="0"/>
      <w:adjustRightInd w:val="0"/>
      <w:ind w:right="-1260"/>
      <w:outlineLvl w:val="3"/>
    </w:pPr>
    <w:rPr>
      <w:rFonts w:ascii="Helvetica" w:hAnsi="Helvetica" w:cs="Helvetica"/>
      <w:b/>
      <w:bCs/>
      <w:color w:val="000000"/>
      <w:u w:val="single"/>
    </w:rPr>
  </w:style>
  <w:style w:type="paragraph" w:styleId="Heading5">
    <w:name w:val="heading 5"/>
    <w:basedOn w:val="Normal"/>
    <w:next w:val="Normal"/>
    <w:qFormat/>
    <w:pPr>
      <w:keepNext/>
      <w:autoSpaceDE w:val="0"/>
      <w:autoSpaceDN w:val="0"/>
      <w:adjustRightInd w:val="0"/>
      <w:jc w:val="center"/>
      <w:outlineLvl w:val="4"/>
    </w:pPr>
    <w:rPr>
      <w:rFonts w:ascii="Geneva" w:hAnsi="Geneva"/>
      <w:b/>
      <w:bCs/>
      <w:color w:val="000000"/>
      <w:sz w:val="20"/>
      <w:szCs w:val="20"/>
    </w:rPr>
  </w:style>
  <w:style w:type="paragraph" w:styleId="Heading6">
    <w:name w:val="heading 6"/>
    <w:basedOn w:val="Normal"/>
    <w:next w:val="Normal"/>
    <w:qFormat/>
    <w:pPr>
      <w:keepNext/>
      <w:tabs>
        <w:tab w:val="left" w:pos="2880"/>
      </w:tabs>
      <w:autoSpaceDE w:val="0"/>
      <w:autoSpaceDN w:val="0"/>
      <w:adjustRightInd w:val="0"/>
      <w:outlineLvl w:val="5"/>
    </w:pPr>
    <w:rPr>
      <w:rFonts w:ascii="Helvetica" w:hAnsi="Helvetica" w:cs="Helvetica"/>
      <w:b/>
      <w:bCs/>
      <w:color w:val="000000"/>
    </w:rPr>
  </w:style>
  <w:style w:type="paragraph" w:styleId="Heading7">
    <w:name w:val="heading 7"/>
    <w:basedOn w:val="Normal"/>
    <w:next w:val="Normal"/>
    <w:qFormat/>
    <w:pPr>
      <w:keepNext/>
      <w:autoSpaceDE w:val="0"/>
      <w:autoSpaceDN w:val="0"/>
      <w:adjustRightInd w:val="0"/>
      <w:outlineLvl w:val="6"/>
    </w:pPr>
    <w:rPr>
      <w:b/>
      <w:bCs/>
    </w:rPr>
  </w:style>
  <w:style w:type="paragraph" w:styleId="Heading8">
    <w:name w:val="heading 8"/>
    <w:basedOn w:val="Normal"/>
    <w:next w:val="Normal"/>
    <w:qFormat/>
    <w:pPr>
      <w:keepNext/>
      <w:autoSpaceDE w:val="0"/>
      <w:autoSpaceDN w:val="0"/>
      <w:adjustRightInd w:val="0"/>
      <w:outlineLvl w:val="7"/>
    </w:pPr>
    <w:rPr>
      <w:rFonts w:ascii="Geneva" w:hAnsi="Geneva"/>
      <w:color w:val="000000"/>
      <w:sz w:val="20"/>
      <w:szCs w:val="20"/>
      <w:u w:val="single"/>
    </w:rPr>
  </w:style>
  <w:style w:type="paragraph" w:styleId="Heading9">
    <w:name w:val="heading 9"/>
    <w:basedOn w:val="Normal"/>
    <w:next w:val="Normal"/>
    <w:qFormat/>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center"/>
      <w:outlineLvl w:val="8"/>
    </w:pPr>
    <w:rPr>
      <w:rFonts w:ascii="Times" w:hAnsi="Times"/>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jc w:val="center"/>
    </w:pPr>
    <w:rPr>
      <w:b/>
      <w:bCs/>
      <w:sz w:val="28"/>
    </w:rPr>
  </w:style>
  <w:style w:type="paragraph" w:styleId="BodyText">
    <w:name w:val="Body Text"/>
    <w:basedOn w:val="Normal"/>
    <w:rPr>
      <w:sz w:val="32"/>
    </w:rPr>
  </w:style>
  <w:style w:type="paragraph" w:styleId="BodyTextIndent">
    <w:name w:val="Body Text Indent"/>
    <w:basedOn w:val="Normal"/>
    <w:pPr>
      <w:ind w:left="360"/>
      <w:jc w:val="center"/>
    </w:pPr>
    <w:rPr>
      <w:rFonts w:ascii="Arial" w:hAnsi="Arial" w:cs="Arial"/>
    </w:rPr>
  </w:style>
  <w:style w:type="paragraph" w:styleId="BodyText2">
    <w:name w:val="Body Text 2"/>
    <w:basedOn w:val="Normal"/>
    <w:pPr>
      <w:autoSpaceDE w:val="0"/>
      <w:autoSpaceDN w:val="0"/>
      <w:adjustRightInd w:val="0"/>
    </w:pPr>
    <w:rPr>
      <w:rFonts w:ascii="Geneva" w:hAnsi="Geneva"/>
      <w:color w:val="000000"/>
      <w:sz w:val="20"/>
      <w:szCs w:val="20"/>
    </w:rPr>
  </w:style>
  <w:style w:type="paragraph" w:styleId="BodyText3">
    <w:name w:val="Body Text 3"/>
    <w:basedOn w:val="Normal"/>
    <w:rPr>
      <w:sz w:val="20"/>
    </w:rPr>
  </w:style>
  <w:style w:type="paragraph" w:styleId="BodyTextIndent2">
    <w:name w:val="Body Text Indent 2"/>
    <w:basedOn w:val="Normal"/>
    <w:pPr>
      <w:ind w:left="360"/>
    </w:pPr>
    <w:rPr>
      <w:sz w:val="20"/>
    </w:rPr>
  </w:style>
  <w:style w:type="paragraph" w:styleId="BodyTextIndent3">
    <w:name w:val="Body Text Indent 3"/>
    <w:basedOn w:val="Normal"/>
    <w:pPr>
      <w:tabs>
        <w:tab w:val="left" w:pos="4455"/>
      </w:tabs>
      <w:ind w:left="360"/>
      <w:jc w:val="both"/>
    </w:pPr>
    <w:rPr>
      <w:sz w:val="20"/>
    </w:rPr>
  </w:style>
  <w:style w:type="character" w:styleId="PageNumber">
    <w:name w:val="page number"/>
    <w:basedOn w:val="DefaultParagraphFont"/>
  </w:style>
  <w:style w:type="paragraph" w:customStyle="1" w:styleId="Style1">
    <w:name w:val="Style 1"/>
    <w:basedOn w:val="Normal"/>
    <w:pPr>
      <w:widowControl w:val="0"/>
      <w:autoSpaceDE w:val="0"/>
      <w:autoSpaceDN w:val="0"/>
      <w:adjustRightInd w:val="0"/>
    </w:pPr>
  </w:style>
  <w:style w:type="paragraph" w:styleId="BalloonText">
    <w:name w:val="Balloon Text"/>
    <w:basedOn w:val="Normal"/>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81D23-5314-4D06-AEBD-4450DA086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1557</Words>
  <Characters>8877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lpstr>
    </vt:vector>
  </TitlesOfParts>
  <Company>SCHS</Company>
  <LinksUpToDate>false</LinksUpToDate>
  <CharactersWithSpaces>10414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Supt. Office</dc:creator>
  <cp:lastModifiedBy>Marlene</cp:lastModifiedBy>
  <cp:revision>2</cp:revision>
  <cp:lastPrinted>2011-10-20T19:52:00Z</cp:lastPrinted>
  <dcterms:created xsi:type="dcterms:W3CDTF">2011-11-03T19:01:00Z</dcterms:created>
  <dcterms:modified xsi:type="dcterms:W3CDTF">2011-11-03T19:01:00Z</dcterms:modified>
</cp:coreProperties>
</file>